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8CEC" w14:textId="675BB103" w:rsidR="0033337A" w:rsidRPr="00FD63C6" w:rsidRDefault="0033337A" w:rsidP="009255D5">
      <w:pPr>
        <w:jc w:val="center"/>
        <w:rPr>
          <w:rFonts w:asciiTheme="minorBidi" w:hAnsiTheme="minorBidi"/>
          <w:b/>
          <w:bCs/>
          <w:sz w:val="24"/>
          <w:szCs w:val="24"/>
        </w:rPr>
      </w:pPr>
      <w:r>
        <w:rPr>
          <w:noProof/>
        </w:rPr>
        <w:drawing>
          <wp:inline distT="0" distB="0" distL="0" distR="0" wp14:anchorId="127139DD" wp14:editId="1CC59E24">
            <wp:extent cx="1876853" cy="781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Pr>
          <w:noProof/>
        </w:rPr>
        <w:drawing>
          <wp:inline distT="0" distB="0" distL="0" distR="0" wp14:anchorId="64509029" wp14:editId="01B760DF">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57F206DF" w14:textId="77777777" w:rsidR="0033337A" w:rsidRDefault="0033337A" w:rsidP="008A1BA0">
      <w:pPr>
        <w:rPr>
          <w:rFonts w:ascii="Arial" w:hAnsi="Arial" w:cs="Arial"/>
          <w:lang w:val="pt-BR"/>
        </w:rPr>
      </w:pPr>
    </w:p>
    <w:p w14:paraId="169C6E50" w14:textId="01FA094F" w:rsidR="008A1BA0" w:rsidRPr="00A21B46" w:rsidRDefault="008A1BA0" w:rsidP="008A1BA0">
      <w:pPr>
        <w:rPr>
          <w:rFonts w:asciiTheme="minorBidi" w:hAnsiTheme="minorBidi"/>
          <w:lang w:val="pt-BR"/>
        </w:rPr>
      </w:pPr>
      <w:r w:rsidRPr="00A21B46">
        <w:rPr>
          <w:rFonts w:asciiTheme="minorBidi" w:hAnsiTheme="minorBidi"/>
          <w:lang w:val="pt-BR"/>
        </w:rPr>
        <w:t>No. 0</w:t>
      </w:r>
      <w:r w:rsidR="00A408BE">
        <w:rPr>
          <w:rFonts w:asciiTheme="minorBidi" w:hAnsiTheme="minorBidi"/>
          <w:lang w:val="pt-BR"/>
        </w:rPr>
        <w:t>34</w:t>
      </w:r>
      <w:r w:rsidRPr="00A21B46">
        <w:rPr>
          <w:rFonts w:asciiTheme="minorBidi" w:hAnsiTheme="minorBidi"/>
          <w:lang w:val="pt-BR"/>
        </w:rPr>
        <w:t>.19</w:t>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t xml:space="preserve">        </w:t>
      </w:r>
      <w:r>
        <w:rPr>
          <w:rFonts w:asciiTheme="minorBidi" w:hAnsiTheme="minorBidi"/>
          <w:lang w:val="pt-BR"/>
        </w:rPr>
        <w:t xml:space="preserve">  </w:t>
      </w:r>
      <w:r w:rsidR="00A408BE">
        <w:rPr>
          <w:rFonts w:asciiTheme="minorBidi" w:hAnsiTheme="minorBidi"/>
          <w:lang w:val="pt-BR"/>
        </w:rPr>
        <w:t>23</w:t>
      </w:r>
      <w:r w:rsidRPr="00A21B46">
        <w:rPr>
          <w:rFonts w:asciiTheme="minorBidi" w:hAnsiTheme="minorBidi"/>
          <w:lang w:val="pt-BR"/>
        </w:rPr>
        <w:t xml:space="preserve"> </w:t>
      </w:r>
      <w:r w:rsidR="00A408BE">
        <w:rPr>
          <w:rFonts w:asciiTheme="minorBidi" w:hAnsiTheme="minorBidi"/>
          <w:lang w:val="pt-BR"/>
        </w:rPr>
        <w:t>October</w:t>
      </w:r>
      <w:r w:rsidRPr="00A21B46">
        <w:rPr>
          <w:rFonts w:asciiTheme="minorBidi" w:hAnsiTheme="minorBidi"/>
          <w:lang w:val="pt-BR"/>
        </w:rPr>
        <w:t xml:space="preserve"> 2019</w:t>
      </w:r>
    </w:p>
    <w:p w14:paraId="2203A414" w14:textId="77777777" w:rsidR="00367001" w:rsidRPr="002D59FC" w:rsidRDefault="00367001" w:rsidP="00367001">
      <w:pPr>
        <w:spacing w:line="360" w:lineRule="auto"/>
        <w:rPr>
          <w:rFonts w:ascii="Arial" w:hAnsi="Arial" w:cs="Arial"/>
          <w:b/>
          <w:bCs/>
          <w:lang w:val="pt-BR"/>
        </w:rPr>
      </w:pPr>
    </w:p>
    <w:p w14:paraId="1237EE0F" w14:textId="0E3D0055" w:rsidR="00367001" w:rsidRPr="005A568C" w:rsidRDefault="00367001" w:rsidP="00367001">
      <w:pPr>
        <w:spacing w:line="360" w:lineRule="auto"/>
        <w:jc w:val="center"/>
        <w:rPr>
          <w:rFonts w:ascii="Arial" w:hAnsi="Arial" w:cs="Arial"/>
          <w:b/>
          <w:bCs/>
          <w:sz w:val="24"/>
          <w:szCs w:val="24"/>
          <w:lang w:val="pt-BR"/>
        </w:rPr>
      </w:pPr>
      <w:r w:rsidRPr="005A568C">
        <w:rPr>
          <w:rFonts w:ascii="Arial" w:hAnsi="Arial" w:cs="Arial"/>
          <w:b/>
          <w:bCs/>
          <w:sz w:val="24"/>
          <w:szCs w:val="24"/>
          <w:lang w:val="pt-BR"/>
        </w:rPr>
        <w:t>N E W S  R E L E A S E</w:t>
      </w:r>
    </w:p>
    <w:p w14:paraId="066077F1" w14:textId="2DC22363" w:rsidR="005E28BA" w:rsidRPr="002D59FC" w:rsidRDefault="00455B76" w:rsidP="088360C4">
      <w:pPr>
        <w:spacing w:after="240" w:line="360" w:lineRule="auto"/>
        <w:jc w:val="center"/>
        <w:rPr>
          <w:rFonts w:ascii="Arial" w:hAnsi="Arial" w:cs="Arial"/>
          <w:color w:val="000000" w:themeColor="text1"/>
          <w:lang w:val="pt-BR"/>
        </w:rPr>
      </w:pPr>
      <w:r w:rsidRPr="002D59FC">
        <w:rPr>
          <w:rFonts w:ascii="Arial" w:hAnsi="Arial" w:cs="Arial"/>
          <w:noProof/>
        </w:rPr>
        <w:drawing>
          <wp:inline distT="0" distB="0" distL="0" distR="0" wp14:anchorId="3BFACB91" wp14:editId="6CC98F37">
            <wp:extent cx="2717226" cy="923925"/>
            <wp:effectExtent l="0" t="0" r="6985" b="0"/>
            <wp:docPr id="1345625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724077" cy="926255"/>
                    </a:xfrm>
                    <a:prstGeom prst="rect">
                      <a:avLst/>
                    </a:prstGeom>
                  </pic:spPr>
                </pic:pic>
              </a:graphicData>
            </a:graphic>
          </wp:inline>
        </w:drawing>
      </w:r>
    </w:p>
    <w:p w14:paraId="254F5766" w14:textId="1781F1F3" w:rsidR="005E28BA" w:rsidRPr="002D59FC" w:rsidRDefault="088360C4" w:rsidP="088360C4">
      <w:pPr>
        <w:spacing w:after="240" w:line="360" w:lineRule="auto"/>
        <w:jc w:val="center"/>
        <w:rPr>
          <w:rFonts w:ascii="Arial" w:hAnsi="Arial" w:cs="Arial"/>
          <w:color w:val="000000" w:themeColor="text1"/>
          <w:lang w:val="pt-BR"/>
        </w:rPr>
      </w:pPr>
      <w:r w:rsidRPr="002D59FC">
        <w:rPr>
          <w:rFonts w:ascii="Arial" w:hAnsi="Arial" w:cs="Arial"/>
          <w:color w:val="000000" w:themeColor="text1"/>
          <w:lang w:val="pt-BR"/>
        </w:rPr>
        <w:t xml:space="preserve">Sponsored by </w:t>
      </w:r>
    </w:p>
    <w:p w14:paraId="606BF6C5" w14:textId="0EB195E3" w:rsidR="00C17A76" w:rsidRPr="002D59FC" w:rsidRDefault="00A331EB" w:rsidP="00C17A76">
      <w:pPr>
        <w:spacing w:after="240" w:line="360" w:lineRule="auto"/>
        <w:jc w:val="center"/>
        <w:rPr>
          <w:rFonts w:ascii="Arial" w:hAnsi="Arial" w:cs="Arial"/>
          <w:color w:val="000000" w:themeColor="text1"/>
          <w:lang w:val="pt-BR"/>
        </w:rPr>
      </w:pPr>
      <w:r w:rsidRPr="002D59FC">
        <w:rPr>
          <w:rFonts w:ascii="Arial" w:hAnsi="Arial" w:cs="Arial"/>
          <w:noProof/>
        </w:rPr>
        <w:drawing>
          <wp:inline distT="0" distB="0" distL="0" distR="0" wp14:anchorId="7A328B71" wp14:editId="63B3A4D8">
            <wp:extent cx="1243688" cy="40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234" cy="420960"/>
                    </a:xfrm>
                    <a:prstGeom prst="rect">
                      <a:avLst/>
                    </a:prstGeom>
                    <a:noFill/>
                    <a:ln>
                      <a:noFill/>
                    </a:ln>
                  </pic:spPr>
                </pic:pic>
              </a:graphicData>
            </a:graphic>
          </wp:inline>
        </w:drawing>
      </w:r>
      <w:r w:rsidR="000A3EC0" w:rsidRPr="002D59FC">
        <w:rPr>
          <w:rFonts w:ascii="Arial" w:hAnsi="Arial" w:cs="Arial"/>
          <w:color w:val="000000" w:themeColor="text1"/>
          <w:lang w:val="pt-BR"/>
        </w:rPr>
        <w:t xml:space="preserve"> </w:t>
      </w:r>
      <w:r w:rsidRPr="002D59FC">
        <w:rPr>
          <w:rFonts w:ascii="Arial" w:hAnsi="Arial" w:cs="Arial"/>
          <w:noProof/>
          <w:color w:val="000000" w:themeColor="text1"/>
        </w:rPr>
        <w:drawing>
          <wp:inline distT="0" distB="0" distL="0" distR="0" wp14:anchorId="13750DA9" wp14:editId="66BE985E">
            <wp:extent cx="1343025" cy="508020"/>
            <wp:effectExtent l="0" t="0" r="0" b="6350"/>
            <wp:docPr id="2058" name="Picture 10" descr="Image result for bucks college group catering and hospitality">
              <a:extLst xmlns:a="http://schemas.openxmlformats.org/drawingml/2006/main">
                <a:ext uri="{FF2B5EF4-FFF2-40B4-BE49-F238E27FC236}">
                  <a16:creationId xmlns:a16="http://schemas.microsoft.com/office/drawing/2014/main" id="{6F715968-5A51-492F-9148-D495795AA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Image result for bucks college group catering and hospitality">
                      <a:extLst>
                        <a:ext uri="{FF2B5EF4-FFF2-40B4-BE49-F238E27FC236}">
                          <a16:creationId xmlns:a16="http://schemas.microsoft.com/office/drawing/2014/main" id="{6F715968-5A51-492F-9148-D495795AAC83}"/>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4941" t="33180" r="20807" b="20919"/>
                    <a:stretch/>
                  </pic:blipFill>
                  <pic:spPr bwMode="auto">
                    <a:xfrm>
                      <a:off x="0" y="0"/>
                      <a:ext cx="1433473" cy="542233"/>
                    </a:xfrm>
                    <a:prstGeom prst="rect">
                      <a:avLst/>
                    </a:prstGeom>
                    <a:noFill/>
                    <a:extLst/>
                  </pic:spPr>
                </pic:pic>
              </a:graphicData>
            </a:graphic>
          </wp:inline>
        </w:drawing>
      </w:r>
      <w:r w:rsidR="000A3EC0" w:rsidRPr="002D59FC">
        <w:rPr>
          <w:rFonts w:ascii="Arial" w:hAnsi="Arial" w:cs="Arial"/>
          <w:color w:val="000000" w:themeColor="text1"/>
          <w:lang w:val="pt-BR"/>
        </w:rPr>
        <w:t xml:space="preserve"> </w:t>
      </w:r>
      <w:r w:rsidRPr="002D59FC">
        <w:rPr>
          <w:rFonts w:ascii="Arial" w:hAnsi="Arial" w:cs="Arial"/>
          <w:noProof/>
          <w:color w:val="000000" w:themeColor="text1"/>
        </w:rPr>
        <w:drawing>
          <wp:inline distT="0" distB="0" distL="0" distR="0" wp14:anchorId="7099CD32" wp14:editId="6FFB51E7">
            <wp:extent cx="1228725" cy="346436"/>
            <wp:effectExtent l="0" t="0" r="0" b="0"/>
            <wp:docPr id="4" name="Picture 55" descr="A picture containing clipart&#10;&#10;Description automatically generated">
              <a:extLst xmlns:a="http://schemas.openxmlformats.org/drawingml/2006/main">
                <a:ext uri="{FF2B5EF4-FFF2-40B4-BE49-F238E27FC236}">
                  <a16:creationId xmlns:a16="http://schemas.microsoft.com/office/drawing/2014/main" id="{0A49F1D2-3906-4758-96A6-ED6FC335CD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descr="A picture containing clipart&#10;&#10;Description automatically generated">
                      <a:extLst>
                        <a:ext uri="{FF2B5EF4-FFF2-40B4-BE49-F238E27FC236}">
                          <a16:creationId xmlns:a16="http://schemas.microsoft.com/office/drawing/2014/main" id="{0A49F1D2-3906-4758-96A6-ED6FC335CDBF}"/>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255428" cy="353965"/>
                    </a:xfrm>
                    <a:prstGeom prst="rect">
                      <a:avLst/>
                    </a:prstGeom>
                  </pic:spPr>
                </pic:pic>
              </a:graphicData>
            </a:graphic>
          </wp:inline>
        </w:drawing>
      </w:r>
      <w:r w:rsidRPr="002D59FC">
        <w:rPr>
          <w:rFonts w:ascii="Arial" w:hAnsi="Arial" w:cs="Arial"/>
          <w:color w:val="000000" w:themeColor="text1"/>
          <w:lang w:val="pt-BR"/>
        </w:rPr>
        <w:t xml:space="preserve">   </w:t>
      </w:r>
      <w:r w:rsidRPr="002D59FC">
        <w:rPr>
          <w:rFonts w:ascii="Arial" w:hAnsi="Arial" w:cs="Arial"/>
          <w:noProof/>
          <w:color w:val="000000" w:themeColor="text1"/>
        </w:rPr>
        <w:drawing>
          <wp:inline distT="0" distB="0" distL="0" distR="0" wp14:anchorId="39AE5AD4" wp14:editId="1F208031">
            <wp:extent cx="885825" cy="421807"/>
            <wp:effectExtent l="0" t="0" r="0" b="0"/>
            <wp:docPr id="51" name="Picture 50">
              <a:extLst xmlns:a="http://schemas.openxmlformats.org/drawingml/2006/main">
                <a:ext uri="{FF2B5EF4-FFF2-40B4-BE49-F238E27FC236}">
                  <a16:creationId xmlns:a16="http://schemas.microsoft.com/office/drawing/2014/main" id="{37EECFA2-6B9C-4FE0-8EDA-648CFF24C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a:extLst>
                        <a:ext uri="{FF2B5EF4-FFF2-40B4-BE49-F238E27FC236}">
                          <a16:creationId xmlns:a16="http://schemas.microsoft.com/office/drawing/2014/main" id="{37EECFA2-6B9C-4FE0-8EDA-648CFF24CFDD}"/>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899204" cy="428178"/>
                    </a:xfrm>
                    <a:prstGeom prst="rect">
                      <a:avLst/>
                    </a:prstGeom>
                  </pic:spPr>
                </pic:pic>
              </a:graphicData>
            </a:graphic>
          </wp:inline>
        </w:drawing>
      </w:r>
    </w:p>
    <w:p w14:paraId="271B8C21" w14:textId="77777777" w:rsidR="00A90535" w:rsidRPr="002D59FC" w:rsidRDefault="00A90535" w:rsidP="00C17A76">
      <w:pPr>
        <w:spacing w:line="276" w:lineRule="auto"/>
        <w:jc w:val="center"/>
        <w:rPr>
          <w:rFonts w:ascii="Arial" w:hAnsi="Arial" w:cs="Arial"/>
          <w:color w:val="000000" w:themeColor="text1"/>
          <w:lang w:val="pt-BR"/>
        </w:rPr>
      </w:pPr>
    </w:p>
    <w:p w14:paraId="35C4C37F" w14:textId="78B893CA" w:rsidR="00A408BE" w:rsidRPr="00C16FEC" w:rsidRDefault="00A408BE" w:rsidP="00A408BE">
      <w:pPr>
        <w:spacing w:line="360" w:lineRule="auto"/>
        <w:jc w:val="center"/>
        <w:rPr>
          <w:rFonts w:ascii="Arial" w:hAnsi="Arial" w:cs="Arial"/>
          <w:b/>
          <w:bCs/>
          <w:color w:val="000000" w:themeColor="text1"/>
          <w:sz w:val="28"/>
          <w:szCs w:val="28"/>
        </w:rPr>
      </w:pPr>
      <w:r w:rsidRPr="00C16FEC">
        <w:rPr>
          <w:rFonts w:ascii="Arial" w:hAnsi="Arial" w:cs="Arial"/>
          <w:b/>
          <w:bCs/>
          <w:color w:val="000000" w:themeColor="text1"/>
          <w:sz w:val="28"/>
          <w:szCs w:val="28"/>
        </w:rPr>
        <w:t>Sell-out Skills Show welcomes 4000 visitors</w:t>
      </w:r>
    </w:p>
    <w:p w14:paraId="588CA797" w14:textId="77777777" w:rsidR="00A408BE" w:rsidRPr="00A408BE" w:rsidRDefault="00A408BE" w:rsidP="00A408BE">
      <w:pPr>
        <w:spacing w:line="360" w:lineRule="auto"/>
        <w:rPr>
          <w:rFonts w:ascii="Arial" w:hAnsi="Arial" w:cs="Arial"/>
          <w:b/>
          <w:bCs/>
          <w:color w:val="000000" w:themeColor="text1"/>
          <w:sz w:val="24"/>
          <w:szCs w:val="24"/>
        </w:rPr>
      </w:pPr>
    </w:p>
    <w:p w14:paraId="27063E7F" w14:textId="61417510" w:rsidR="00A408BE" w:rsidRPr="00A408BE" w:rsidRDefault="00A408BE" w:rsidP="00A408BE">
      <w:pPr>
        <w:spacing w:line="360" w:lineRule="auto"/>
        <w:rPr>
          <w:rFonts w:ascii="Arial" w:hAnsi="Arial" w:cs="Arial"/>
          <w:bCs/>
          <w:color w:val="000000" w:themeColor="text1"/>
          <w:sz w:val="24"/>
          <w:szCs w:val="24"/>
        </w:rPr>
      </w:pPr>
      <w:r w:rsidRPr="00A408BE">
        <w:rPr>
          <w:rFonts w:ascii="Arial" w:hAnsi="Arial" w:cs="Arial"/>
          <w:bCs/>
          <w:color w:val="000000" w:themeColor="text1"/>
          <w:sz w:val="24"/>
          <w:szCs w:val="24"/>
        </w:rPr>
        <w:t>Over 4</w:t>
      </w:r>
      <w:r w:rsidR="0001473B">
        <w:rPr>
          <w:rFonts w:ascii="Arial" w:hAnsi="Arial" w:cs="Arial"/>
          <w:bCs/>
          <w:color w:val="000000" w:themeColor="text1"/>
          <w:sz w:val="24"/>
          <w:szCs w:val="24"/>
        </w:rPr>
        <w:t>,</w:t>
      </w:r>
      <w:r w:rsidRPr="00A408BE">
        <w:rPr>
          <w:rFonts w:ascii="Arial" w:hAnsi="Arial" w:cs="Arial"/>
          <w:bCs/>
          <w:color w:val="000000" w:themeColor="text1"/>
          <w:sz w:val="24"/>
          <w:szCs w:val="24"/>
        </w:rPr>
        <w:t>000 visitors poured through the doors of the Bucks Skills Show 2019 over two days last week (18 and 19 October) – increasing the number of students inspired about future career paths by a third compared to last year.</w:t>
      </w:r>
    </w:p>
    <w:p w14:paraId="35986488" w14:textId="77777777" w:rsidR="00A408BE" w:rsidRPr="00A408BE" w:rsidRDefault="00A408BE" w:rsidP="00A408BE">
      <w:pPr>
        <w:spacing w:line="360" w:lineRule="auto"/>
        <w:rPr>
          <w:rFonts w:ascii="Arial" w:hAnsi="Arial" w:cs="Arial"/>
          <w:bCs/>
          <w:color w:val="000000" w:themeColor="text1"/>
          <w:sz w:val="24"/>
          <w:szCs w:val="24"/>
        </w:rPr>
      </w:pPr>
    </w:p>
    <w:p w14:paraId="32557971" w14:textId="77777777" w:rsidR="00A408BE" w:rsidRPr="00A408BE" w:rsidRDefault="00A408BE" w:rsidP="00A408BE">
      <w:pPr>
        <w:spacing w:line="360" w:lineRule="auto"/>
        <w:rPr>
          <w:rFonts w:ascii="Arial" w:eastAsia="Times New Roman" w:hAnsi="Arial" w:cs="Arial"/>
          <w:sz w:val="24"/>
          <w:szCs w:val="24"/>
        </w:rPr>
      </w:pPr>
      <w:r w:rsidRPr="00A408BE">
        <w:rPr>
          <w:rStyle w:val="normaltextrun"/>
          <w:rFonts w:ascii="Arial" w:hAnsi="Arial" w:cs="Arial"/>
          <w:iCs/>
          <w:sz w:val="24"/>
          <w:szCs w:val="24"/>
        </w:rPr>
        <w:t xml:space="preserve">Students from 23 schools across Buckinghamshire and neighbouring areas benefited from meeting over 120 exhibitors and high-profile speakers across a wide variety of sectors – from </w:t>
      </w:r>
      <w:r w:rsidRPr="00A408BE">
        <w:rPr>
          <w:rFonts w:ascii="Arial" w:eastAsia="Times New Roman" w:hAnsi="Arial" w:cs="Arial"/>
          <w:sz w:val="24"/>
          <w:szCs w:val="24"/>
        </w:rPr>
        <w:t>c</w:t>
      </w:r>
      <w:r w:rsidRPr="00A408BE">
        <w:rPr>
          <w:rFonts w:ascii="Arial" w:eastAsia="Times New Roman" w:hAnsi="Arial" w:cs="Arial"/>
          <w:color w:val="000000"/>
          <w:sz w:val="24"/>
          <w:szCs w:val="24"/>
        </w:rPr>
        <w:t xml:space="preserve">reative </w:t>
      </w:r>
      <w:r w:rsidRPr="00A408BE">
        <w:rPr>
          <w:rFonts w:ascii="Arial" w:eastAsia="Times New Roman" w:hAnsi="Arial" w:cs="Arial"/>
          <w:sz w:val="24"/>
          <w:szCs w:val="24"/>
        </w:rPr>
        <w:t xml:space="preserve">companies to health and medical technology, public sector to space. Businesses ranged from global corporations such as Johnson &amp; Johnson and Marriott Hotels to local businesses such as Monsta Pizza and Odds Farm Park. </w:t>
      </w:r>
    </w:p>
    <w:p w14:paraId="1420BB32" w14:textId="77777777" w:rsidR="00A408BE" w:rsidRPr="00A408BE" w:rsidRDefault="00A408BE" w:rsidP="00A408BE">
      <w:pPr>
        <w:spacing w:line="360" w:lineRule="auto"/>
        <w:rPr>
          <w:rFonts w:ascii="Arial" w:eastAsia="Times New Roman" w:hAnsi="Arial" w:cs="Arial"/>
          <w:sz w:val="24"/>
          <w:szCs w:val="24"/>
        </w:rPr>
      </w:pPr>
    </w:p>
    <w:p w14:paraId="46BA2A28" w14:textId="4D4AF6D9" w:rsidR="00A408BE" w:rsidRPr="00A408BE" w:rsidRDefault="00A408BE" w:rsidP="00A408BE">
      <w:pPr>
        <w:spacing w:line="360" w:lineRule="auto"/>
        <w:rPr>
          <w:rFonts w:ascii="Arial" w:hAnsi="Arial" w:cs="Arial"/>
          <w:bCs/>
          <w:color w:val="000000" w:themeColor="text1"/>
          <w:sz w:val="24"/>
          <w:szCs w:val="24"/>
        </w:rPr>
      </w:pPr>
      <w:r w:rsidRPr="00A408BE">
        <w:rPr>
          <w:rStyle w:val="normaltextrun"/>
          <w:rFonts w:ascii="Arial" w:hAnsi="Arial" w:cs="Arial"/>
          <w:iCs/>
          <w:sz w:val="24"/>
          <w:szCs w:val="24"/>
        </w:rPr>
        <w:t>Alison Lomax, Director of Retail at Google who spoke at the event, said: “I was blown away by the breadth of exhibitors from every walk of the </w:t>
      </w:r>
      <w:r w:rsidRPr="00A408BE">
        <w:rPr>
          <w:rStyle w:val="contextualspellingandgrammarerror"/>
          <w:rFonts w:ascii="Arial" w:hAnsi="Arial" w:cs="Arial"/>
          <w:iCs/>
          <w:sz w:val="24"/>
          <w:szCs w:val="24"/>
        </w:rPr>
        <w:t>careers</w:t>
      </w:r>
      <w:r w:rsidRPr="00A408BE">
        <w:rPr>
          <w:rStyle w:val="normaltextrun"/>
          <w:rFonts w:ascii="Arial" w:hAnsi="Arial" w:cs="Arial"/>
          <w:iCs/>
          <w:sz w:val="24"/>
          <w:szCs w:val="24"/>
        </w:rPr>
        <w:t> spectrum – it was so beneficial for students and I’d love to return to represent the digital sector next year.</w:t>
      </w:r>
      <w:r w:rsidRPr="00A408BE">
        <w:rPr>
          <w:rStyle w:val="eop"/>
          <w:rFonts w:ascii="Arial" w:hAnsi="Arial" w:cs="Arial"/>
          <w:sz w:val="24"/>
          <w:szCs w:val="24"/>
        </w:rPr>
        <w:t>”</w:t>
      </w:r>
    </w:p>
    <w:p w14:paraId="6CDF5CCA" w14:textId="6BF19E69" w:rsidR="00F60789" w:rsidRDefault="00F60789" w:rsidP="00F60789">
      <w:pPr>
        <w:spacing w:line="360" w:lineRule="auto"/>
        <w:jc w:val="right"/>
        <w:rPr>
          <w:rFonts w:asciiTheme="minorBidi" w:hAnsiTheme="minorBidi"/>
          <w:b/>
          <w:bCs/>
          <w:sz w:val="24"/>
          <w:szCs w:val="24"/>
        </w:rPr>
      </w:pPr>
      <w:r w:rsidRPr="009D21D0">
        <w:rPr>
          <w:rFonts w:asciiTheme="minorBidi" w:hAnsiTheme="minorBidi"/>
          <w:b/>
          <w:bCs/>
          <w:sz w:val="24"/>
          <w:szCs w:val="24"/>
        </w:rPr>
        <w:t>more…</w:t>
      </w:r>
    </w:p>
    <w:p w14:paraId="2F570DE5" w14:textId="77777777" w:rsidR="00F60789" w:rsidRPr="009D21D0" w:rsidRDefault="00F60789" w:rsidP="00F60789">
      <w:pPr>
        <w:spacing w:line="360" w:lineRule="auto"/>
        <w:jc w:val="right"/>
        <w:rPr>
          <w:rFonts w:asciiTheme="minorBidi" w:hAnsiTheme="minorBidi"/>
          <w:b/>
          <w:bCs/>
          <w:sz w:val="24"/>
          <w:szCs w:val="24"/>
        </w:rPr>
      </w:pPr>
    </w:p>
    <w:p w14:paraId="4FF7AE96" w14:textId="77F272AD" w:rsidR="00F60789" w:rsidRPr="00681967" w:rsidRDefault="00F60789" w:rsidP="00F60789">
      <w:pPr>
        <w:spacing w:line="360" w:lineRule="auto"/>
        <w:rPr>
          <w:rFonts w:ascii="Arial" w:hAnsi="Arial" w:cs="Arial"/>
          <w:b/>
          <w:bCs/>
          <w:color w:val="000000" w:themeColor="text1"/>
          <w:sz w:val="24"/>
          <w:szCs w:val="24"/>
        </w:rPr>
      </w:pPr>
      <w:r w:rsidRPr="00A408BE">
        <w:rPr>
          <w:rFonts w:ascii="Arial" w:hAnsi="Arial" w:cs="Arial"/>
          <w:b/>
          <w:bCs/>
          <w:color w:val="000000" w:themeColor="text1"/>
          <w:sz w:val="24"/>
          <w:szCs w:val="24"/>
        </w:rPr>
        <w:lastRenderedPageBreak/>
        <w:t>Sell-out Skills Show welcomes 4000 visitors</w:t>
      </w:r>
      <w:r w:rsidRPr="009D21D0">
        <w:rPr>
          <w:rFonts w:asciiTheme="minorBidi" w:eastAsia="Times New Roman" w:hAnsiTheme="minorBidi"/>
          <w:b/>
          <w:bCs/>
          <w:spacing w:val="-12"/>
          <w:kern w:val="36"/>
          <w:sz w:val="24"/>
          <w:szCs w:val="24"/>
          <w:bdr w:val="none" w:sz="0" w:space="0" w:color="auto" w:frame="1"/>
        </w:rPr>
        <w:t xml:space="preserve">: 2 </w:t>
      </w:r>
    </w:p>
    <w:p w14:paraId="6EF014D3" w14:textId="77777777" w:rsidR="00A408BE" w:rsidRPr="00A408BE" w:rsidRDefault="00A408BE" w:rsidP="00A408BE">
      <w:pPr>
        <w:spacing w:line="360" w:lineRule="auto"/>
        <w:rPr>
          <w:rFonts w:ascii="Arial" w:hAnsi="Arial" w:cs="Arial"/>
          <w:bCs/>
          <w:color w:val="000000" w:themeColor="text1"/>
          <w:sz w:val="24"/>
          <w:szCs w:val="24"/>
        </w:rPr>
      </w:pPr>
    </w:p>
    <w:p w14:paraId="0B5BC9C2" w14:textId="164BB4F9" w:rsidR="00A408BE" w:rsidRPr="00A408BE" w:rsidRDefault="00A408BE" w:rsidP="00A408BE">
      <w:pPr>
        <w:spacing w:line="360" w:lineRule="auto"/>
        <w:rPr>
          <w:rStyle w:val="normaltextrun"/>
          <w:iCs/>
          <w:color w:val="000000"/>
          <w:sz w:val="24"/>
          <w:szCs w:val="24"/>
          <w:shd w:val="clear" w:color="auto" w:fill="FFFFFF"/>
        </w:rPr>
      </w:pPr>
      <w:r w:rsidRPr="00A408BE">
        <w:rPr>
          <w:rFonts w:ascii="Arial" w:hAnsi="Arial" w:cs="Arial"/>
          <w:bCs/>
          <w:color w:val="000000" w:themeColor="text1"/>
          <w:sz w:val="24"/>
          <w:szCs w:val="24"/>
        </w:rPr>
        <w:t>Parents were equally enthusiastic, with one mum commenting: “</w:t>
      </w:r>
      <w:r w:rsidRPr="00A408BE">
        <w:rPr>
          <w:rStyle w:val="normaltextrun"/>
          <w:rFonts w:ascii="Arial" w:hAnsi="Arial" w:cs="Arial"/>
          <w:iCs/>
          <w:color w:val="000000"/>
          <w:sz w:val="24"/>
          <w:szCs w:val="24"/>
          <w:shd w:val="clear" w:color="auto" w:fill="FFFFFF"/>
        </w:rPr>
        <w:t>My daughter thoroughly enjoyed the Bucks Skills Show and took away lots of valuable information and resources.  As a parent it also helped me to understand the different paths she could take</w:t>
      </w:r>
      <w:r w:rsidR="009C033D">
        <w:rPr>
          <w:rStyle w:val="normaltextrun"/>
          <w:rFonts w:ascii="Arial" w:hAnsi="Arial" w:cs="Arial"/>
          <w:iCs/>
          <w:color w:val="000000"/>
          <w:sz w:val="24"/>
          <w:szCs w:val="24"/>
          <w:shd w:val="clear" w:color="auto" w:fill="FFFFFF"/>
        </w:rPr>
        <w:t>.</w:t>
      </w:r>
      <w:r w:rsidRPr="00A408BE">
        <w:rPr>
          <w:rStyle w:val="normaltextrun"/>
          <w:rFonts w:ascii="Arial" w:hAnsi="Arial" w:cs="Arial"/>
          <w:iCs/>
          <w:color w:val="000000"/>
          <w:sz w:val="24"/>
          <w:szCs w:val="24"/>
          <w:shd w:val="clear" w:color="auto" w:fill="FFFFFF"/>
        </w:rPr>
        <w:t xml:space="preserve"> We both came away very positive and enthused.”</w:t>
      </w:r>
    </w:p>
    <w:p w14:paraId="5B57C88E" w14:textId="77777777" w:rsidR="00A408BE" w:rsidRPr="00A408BE" w:rsidRDefault="00A408BE" w:rsidP="00A408BE">
      <w:pPr>
        <w:spacing w:line="360" w:lineRule="auto"/>
        <w:rPr>
          <w:bCs/>
          <w:color w:val="000000" w:themeColor="text1"/>
          <w:sz w:val="24"/>
          <w:szCs w:val="24"/>
        </w:rPr>
      </w:pPr>
    </w:p>
    <w:p w14:paraId="0A8C505A" w14:textId="2A52F115" w:rsidR="0090587A" w:rsidRDefault="00A408BE" w:rsidP="00EF4012">
      <w:pPr>
        <w:spacing w:line="360" w:lineRule="auto"/>
        <w:rPr>
          <w:rFonts w:ascii="Arial" w:hAnsi="Arial" w:cs="Arial"/>
          <w:bCs/>
          <w:color w:val="000000" w:themeColor="text1"/>
          <w:sz w:val="24"/>
          <w:szCs w:val="24"/>
        </w:rPr>
      </w:pPr>
      <w:r w:rsidRPr="00A408BE">
        <w:rPr>
          <w:rStyle w:val="textexposedshow"/>
          <w:rFonts w:ascii="Arial" w:hAnsi="Arial" w:cs="Arial"/>
          <w:color w:val="000000" w:themeColor="text1"/>
          <w:sz w:val="24"/>
          <w:szCs w:val="24"/>
          <w:shd w:val="clear" w:color="auto" w:fill="FFFFFF"/>
        </w:rPr>
        <w:t xml:space="preserve">Event organiser Marina Jackson from </w:t>
      </w:r>
      <w:hyperlink r:id="rId18" w:history="1">
        <w:r w:rsidRPr="00936A6A">
          <w:rPr>
            <w:rStyle w:val="Hyperlink"/>
            <w:rFonts w:ascii="Arial" w:hAnsi="Arial" w:cs="Arial"/>
            <w:sz w:val="24"/>
            <w:szCs w:val="24"/>
            <w:shd w:val="clear" w:color="auto" w:fill="FFFFFF"/>
          </w:rPr>
          <w:t>Buck</w:t>
        </w:r>
        <w:r w:rsidR="00EC192D" w:rsidRPr="00936A6A">
          <w:rPr>
            <w:rStyle w:val="Hyperlink"/>
            <w:rFonts w:ascii="Arial" w:hAnsi="Arial" w:cs="Arial"/>
            <w:sz w:val="24"/>
            <w:szCs w:val="24"/>
            <w:shd w:val="clear" w:color="auto" w:fill="FFFFFF"/>
          </w:rPr>
          <w:t>s</w:t>
        </w:r>
        <w:r w:rsidRPr="00936A6A">
          <w:rPr>
            <w:rStyle w:val="Hyperlink"/>
            <w:rFonts w:ascii="Arial" w:hAnsi="Arial" w:cs="Arial"/>
            <w:sz w:val="24"/>
            <w:szCs w:val="24"/>
            <w:shd w:val="clear" w:color="auto" w:fill="FFFFFF"/>
          </w:rPr>
          <w:t xml:space="preserve"> Skills Hub</w:t>
        </w:r>
      </w:hyperlink>
      <w:r w:rsidRPr="00A408BE">
        <w:rPr>
          <w:rStyle w:val="textexposedshow"/>
          <w:rFonts w:ascii="Arial" w:hAnsi="Arial" w:cs="Arial"/>
          <w:color w:val="000000" w:themeColor="text1"/>
          <w:sz w:val="24"/>
          <w:szCs w:val="24"/>
          <w:shd w:val="clear" w:color="auto" w:fill="FFFFFF"/>
        </w:rPr>
        <w:t xml:space="preserve">, part of </w:t>
      </w:r>
      <w:hyperlink r:id="rId19" w:history="1">
        <w:r w:rsidRPr="0033703A">
          <w:rPr>
            <w:rStyle w:val="Hyperlink"/>
            <w:rFonts w:ascii="Arial" w:hAnsi="Arial" w:cs="Arial"/>
            <w:sz w:val="24"/>
            <w:szCs w:val="24"/>
            <w:shd w:val="clear" w:color="auto" w:fill="FFFFFF"/>
          </w:rPr>
          <w:t>Buckinghamshire Local Enterprise Partnership</w:t>
        </w:r>
      </w:hyperlink>
      <w:r w:rsidRPr="00A408BE">
        <w:rPr>
          <w:rStyle w:val="textexposedshow"/>
          <w:rFonts w:ascii="Arial" w:hAnsi="Arial" w:cs="Arial"/>
          <w:color w:val="000000" w:themeColor="text1"/>
          <w:sz w:val="24"/>
          <w:szCs w:val="24"/>
          <w:shd w:val="clear" w:color="auto" w:fill="FFFFFF"/>
        </w:rPr>
        <w:t>, summed up the event: “</w:t>
      </w:r>
      <w:r w:rsidRPr="00A408BE">
        <w:rPr>
          <w:rFonts w:ascii="Arial" w:hAnsi="Arial" w:cs="Arial"/>
          <w:bCs/>
          <w:color w:val="000000" w:themeColor="text1"/>
          <w:sz w:val="24"/>
          <w:szCs w:val="24"/>
        </w:rPr>
        <w:t>This year was undoubtedly a roaring success. Businesses, parents, students and teachers all told us how much they benefited from it, and we must say a huge thank you to our four major sponsors – Cube Video, Flannery Plant Hire, Buckinghamshire College Group and Bucks New University – for making it possible. My next task is to book in dates for 2020!”</w:t>
      </w:r>
    </w:p>
    <w:p w14:paraId="7CB7D2CF" w14:textId="77777777" w:rsidR="00D03117" w:rsidRPr="00D03117" w:rsidRDefault="00D03117" w:rsidP="00EF4012">
      <w:pPr>
        <w:spacing w:line="360" w:lineRule="auto"/>
        <w:rPr>
          <w:rStyle w:val="textexposedshow"/>
          <w:rFonts w:ascii="Arial" w:hAnsi="Arial" w:cs="Arial"/>
          <w:bCs/>
          <w:color w:val="000000" w:themeColor="text1"/>
          <w:sz w:val="24"/>
          <w:szCs w:val="24"/>
        </w:rPr>
      </w:pPr>
    </w:p>
    <w:p w14:paraId="06B8E8E4" w14:textId="77777777" w:rsidR="005451DA" w:rsidRPr="009255D5" w:rsidRDefault="005451DA" w:rsidP="00117285">
      <w:pPr>
        <w:spacing w:line="276" w:lineRule="auto"/>
        <w:jc w:val="center"/>
        <w:rPr>
          <w:rFonts w:ascii="Arial" w:hAnsi="Arial" w:cs="Arial"/>
          <w:b/>
          <w:bCs/>
          <w:sz w:val="24"/>
          <w:szCs w:val="24"/>
        </w:rPr>
      </w:pPr>
      <w:r w:rsidRPr="009255D5">
        <w:rPr>
          <w:rFonts w:ascii="Arial" w:hAnsi="Arial" w:cs="Arial"/>
          <w:b/>
          <w:bCs/>
          <w:sz w:val="24"/>
          <w:szCs w:val="24"/>
        </w:rPr>
        <w:t>Ends</w:t>
      </w:r>
    </w:p>
    <w:p w14:paraId="7ECB35CF" w14:textId="331F5339" w:rsidR="005451DA" w:rsidRDefault="005451DA" w:rsidP="00117285">
      <w:pPr>
        <w:tabs>
          <w:tab w:val="left" w:pos="3120"/>
        </w:tabs>
        <w:spacing w:line="276" w:lineRule="auto"/>
        <w:outlineLvl w:val="1"/>
        <w:rPr>
          <w:rFonts w:ascii="Arial" w:eastAsia="Times New Roman" w:hAnsi="Arial" w:cs="Arial"/>
          <w:sz w:val="24"/>
          <w:szCs w:val="24"/>
          <w:lang w:eastAsia="en-GB"/>
        </w:rPr>
      </w:pPr>
      <w:r w:rsidRPr="009255D5">
        <w:rPr>
          <w:rFonts w:ascii="Arial" w:eastAsia="Times New Roman" w:hAnsi="Arial" w:cs="Arial"/>
          <w:sz w:val="24"/>
          <w:szCs w:val="24"/>
          <w:lang w:eastAsia="en-GB"/>
        </w:rPr>
        <w:tab/>
      </w:r>
    </w:p>
    <w:p w14:paraId="53C88DA5" w14:textId="77777777" w:rsidR="00D03117" w:rsidRPr="009255D5" w:rsidRDefault="00D03117" w:rsidP="00117285">
      <w:pPr>
        <w:tabs>
          <w:tab w:val="left" w:pos="3120"/>
        </w:tabs>
        <w:spacing w:line="276" w:lineRule="auto"/>
        <w:outlineLvl w:val="1"/>
        <w:rPr>
          <w:rFonts w:ascii="Arial" w:eastAsia="Times New Roman" w:hAnsi="Arial" w:cs="Arial"/>
          <w:sz w:val="24"/>
          <w:szCs w:val="24"/>
          <w:lang w:eastAsia="en-GB"/>
        </w:rPr>
      </w:pPr>
    </w:p>
    <w:p w14:paraId="54901D20" w14:textId="1EA63A15" w:rsidR="005451DA" w:rsidRPr="00A34487" w:rsidRDefault="005451DA" w:rsidP="088360C4">
      <w:pPr>
        <w:spacing w:line="276" w:lineRule="auto"/>
        <w:ind w:left="2160" w:hanging="2160"/>
        <w:rPr>
          <w:rFonts w:ascii="Arial" w:hAnsi="Arial" w:cs="Arial"/>
          <w:sz w:val="24"/>
          <w:szCs w:val="24"/>
        </w:rPr>
      </w:pPr>
      <w:r w:rsidRPr="00A34487">
        <w:rPr>
          <w:rFonts w:ascii="Arial" w:hAnsi="Arial" w:cs="Arial"/>
          <w:b/>
          <w:bCs/>
          <w:sz w:val="24"/>
          <w:szCs w:val="24"/>
          <w:lang w:val="en-US"/>
        </w:rPr>
        <w:t xml:space="preserve">Photo caption: </w:t>
      </w:r>
      <w:r w:rsidRPr="00A34487">
        <w:rPr>
          <w:rFonts w:ascii="Arial" w:hAnsi="Arial" w:cs="Arial"/>
          <w:sz w:val="24"/>
          <w:szCs w:val="24"/>
          <w:lang w:val="en-US"/>
        </w:rPr>
        <w:tab/>
      </w:r>
      <w:r w:rsidR="00A34487" w:rsidRPr="00A34487">
        <w:rPr>
          <w:rFonts w:ascii="Arial" w:hAnsi="Arial" w:cs="Arial"/>
          <w:bCs/>
          <w:i/>
          <w:sz w:val="24"/>
          <w:szCs w:val="24"/>
        </w:rPr>
        <w:t>Over 4,000 young people</w:t>
      </w:r>
      <w:r w:rsidR="003302E7" w:rsidRPr="00A34487">
        <w:rPr>
          <w:rFonts w:asciiTheme="minorBidi" w:hAnsiTheme="minorBidi" w:cstheme="minorBidi"/>
          <w:i/>
          <w:iCs/>
          <w:sz w:val="24"/>
          <w:szCs w:val="24"/>
          <w:shd w:val="clear" w:color="auto" w:fill="FFFFFF"/>
        </w:rPr>
        <w:t xml:space="preserve"> witness careers brought to life</w:t>
      </w:r>
      <w:r w:rsidR="003302E7" w:rsidRPr="00A34487">
        <w:rPr>
          <w:rFonts w:ascii="Arial" w:hAnsi="Arial" w:cs="Arial"/>
          <w:i/>
          <w:iCs/>
          <w:spacing w:val="8"/>
          <w:sz w:val="24"/>
          <w:szCs w:val="24"/>
          <w:shd w:val="clear" w:color="auto" w:fill="FFFFFF"/>
        </w:rPr>
        <w:t xml:space="preserve"> at the </w:t>
      </w:r>
      <w:r w:rsidR="00AC4BE9" w:rsidRPr="00A34487">
        <w:rPr>
          <w:rFonts w:ascii="Arial" w:hAnsi="Arial" w:cs="Arial"/>
          <w:i/>
          <w:iCs/>
          <w:spacing w:val="8"/>
          <w:sz w:val="24"/>
          <w:szCs w:val="24"/>
          <w:shd w:val="clear" w:color="auto" w:fill="FFFFFF"/>
        </w:rPr>
        <w:t xml:space="preserve">biggest ever </w:t>
      </w:r>
      <w:r w:rsidR="003302E7" w:rsidRPr="00A34487">
        <w:rPr>
          <w:rFonts w:ascii="Arial" w:hAnsi="Arial" w:cs="Arial"/>
          <w:i/>
          <w:iCs/>
          <w:spacing w:val="8"/>
          <w:sz w:val="24"/>
          <w:szCs w:val="24"/>
          <w:shd w:val="clear" w:color="auto" w:fill="FFFFFF"/>
        </w:rPr>
        <w:t>Bucks Skills Show</w:t>
      </w:r>
      <w:r w:rsidR="00A34487" w:rsidRPr="00A34487">
        <w:rPr>
          <w:rFonts w:ascii="Arial" w:hAnsi="Arial" w:cs="Arial"/>
          <w:i/>
          <w:iCs/>
          <w:spacing w:val="8"/>
          <w:sz w:val="24"/>
          <w:szCs w:val="24"/>
          <w:shd w:val="clear" w:color="auto" w:fill="FFFFFF"/>
        </w:rPr>
        <w:t>.</w:t>
      </w:r>
    </w:p>
    <w:p w14:paraId="5DD77630" w14:textId="77777777" w:rsidR="001A5FAF" w:rsidRPr="009255D5" w:rsidRDefault="001A5FAF" w:rsidP="005451DA">
      <w:pPr>
        <w:spacing w:line="360" w:lineRule="auto"/>
        <w:rPr>
          <w:rFonts w:ascii="Arial" w:hAnsi="Arial" w:cs="Arial"/>
          <w:b/>
          <w:bCs/>
          <w:sz w:val="24"/>
          <w:szCs w:val="24"/>
          <w:lang w:val="en-US"/>
        </w:rPr>
      </w:pPr>
    </w:p>
    <w:p w14:paraId="12956E53" w14:textId="6B27CFC2" w:rsidR="005451DA" w:rsidRPr="009255D5" w:rsidRDefault="005451DA" w:rsidP="005451DA">
      <w:pPr>
        <w:spacing w:line="360" w:lineRule="auto"/>
        <w:rPr>
          <w:rFonts w:ascii="Arial" w:hAnsi="Arial" w:cs="Arial"/>
          <w:b/>
          <w:bCs/>
          <w:sz w:val="24"/>
          <w:szCs w:val="24"/>
          <w:lang w:val="en-US"/>
        </w:rPr>
      </w:pPr>
      <w:r w:rsidRPr="009255D5">
        <w:rPr>
          <w:rFonts w:ascii="Arial" w:hAnsi="Arial" w:cs="Arial"/>
          <w:b/>
          <w:bCs/>
          <w:sz w:val="24"/>
          <w:szCs w:val="24"/>
          <w:lang w:val="en-US"/>
        </w:rPr>
        <w:t>Note to editors</w:t>
      </w:r>
    </w:p>
    <w:p w14:paraId="09B62851" w14:textId="74590E17" w:rsidR="005451DA" w:rsidRPr="009255D5" w:rsidRDefault="005451DA" w:rsidP="005451DA">
      <w:pPr>
        <w:shd w:val="clear" w:color="auto" w:fill="FFFFFF"/>
        <w:rPr>
          <w:rFonts w:ascii="Arial" w:hAnsi="Arial" w:cs="Arial"/>
          <w:sz w:val="24"/>
          <w:szCs w:val="24"/>
          <w:lang w:val="en-US"/>
        </w:rPr>
      </w:pPr>
      <w:r w:rsidRPr="009255D5">
        <w:rPr>
          <w:rFonts w:ascii="Arial" w:hAnsi="Arial" w:cs="Arial"/>
          <w:sz w:val="24"/>
          <w:szCs w:val="24"/>
        </w:rPr>
        <w:t>The aim of B</w:t>
      </w:r>
      <w:r w:rsidR="00377CE1">
        <w:rPr>
          <w:rFonts w:ascii="Arial" w:hAnsi="Arial" w:cs="Arial"/>
          <w:sz w:val="24"/>
          <w:szCs w:val="24"/>
        </w:rPr>
        <w:t>ucks LEP</w:t>
      </w:r>
      <w:r w:rsidR="00797F27">
        <w:rPr>
          <w:rFonts w:ascii="Arial" w:hAnsi="Arial" w:cs="Arial"/>
          <w:sz w:val="24"/>
          <w:szCs w:val="24"/>
        </w:rPr>
        <w:t>’s</w:t>
      </w:r>
      <w:r w:rsidR="001514F3">
        <w:rPr>
          <w:rFonts w:ascii="Arial" w:hAnsi="Arial" w:cs="Arial"/>
          <w:b/>
          <w:bCs/>
          <w:sz w:val="24"/>
          <w:szCs w:val="24"/>
        </w:rPr>
        <w:t xml:space="preserve"> </w:t>
      </w:r>
      <w:hyperlink r:id="rId20" w:history="1">
        <w:r w:rsidR="002427B4" w:rsidRPr="008B7329">
          <w:rPr>
            <w:rStyle w:val="Hyperlink"/>
            <w:rFonts w:ascii="Arial" w:hAnsi="Arial" w:cs="Arial"/>
            <w:bCs/>
            <w:sz w:val="24"/>
            <w:szCs w:val="24"/>
          </w:rPr>
          <w:t>Skills Hub</w:t>
        </w:r>
      </w:hyperlink>
      <w:r w:rsidR="002427B4">
        <w:rPr>
          <w:rFonts w:ascii="Arial" w:hAnsi="Arial" w:cs="Arial"/>
          <w:b/>
          <w:bCs/>
          <w:sz w:val="24"/>
          <w:szCs w:val="24"/>
        </w:rPr>
        <w:t xml:space="preserve"> </w:t>
      </w:r>
      <w:r w:rsidRPr="009255D5">
        <w:rPr>
          <w:rFonts w:ascii="Arial" w:hAnsi="Arial" w:cs="Arial"/>
          <w:sz w:val="24"/>
          <w:szCs w:val="24"/>
        </w:rPr>
        <w:t xml:space="preserve">is to make a difference to young people’s employability while addressing the needs of employers. </w:t>
      </w:r>
      <w:r w:rsidRPr="009255D5">
        <w:rPr>
          <w:rFonts w:ascii="Arial" w:hAnsi="Arial" w:cs="Arial"/>
          <w:sz w:val="24"/>
          <w:szCs w:val="24"/>
          <w:lang w:val="en-US"/>
        </w:rPr>
        <w:t>Buckinghamshire Skills Hub is working to ensure all schools have access to effective and impactful employer interactions.</w:t>
      </w:r>
      <w:bookmarkStart w:id="0" w:name="_GoBack"/>
      <w:bookmarkEnd w:id="0"/>
    </w:p>
    <w:p w14:paraId="7CE1EB7C" w14:textId="52EF5512" w:rsidR="005451DA" w:rsidRPr="009255D5" w:rsidRDefault="005451DA" w:rsidP="003E4418">
      <w:pPr>
        <w:tabs>
          <w:tab w:val="left" w:pos="2340"/>
        </w:tabs>
        <w:autoSpaceDE w:val="0"/>
        <w:autoSpaceDN w:val="0"/>
        <w:adjustRightInd w:val="0"/>
        <w:rPr>
          <w:rFonts w:ascii="Arial" w:eastAsia="Times New Roman" w:hAnsi="Arial" w:cs="Arial"/>
          <w:b/>
          <w:bCs/>
          <w:color w:val="0070C0"/>
          <w:sz w:val="24"/>
          <w:szCs w:val="24"/>
          <w:lang w:val="en-US"/>
        </w:rPr>
      </w:pPr>
      <w:r w:rsidRPr="009255D5">
        <w:rPr>
          <w:rFonts w:ascii="Arial" w:eastAsia="Times New Roman" w:hAnsi="Arial" w:cs="Arial"/>
          <w:b/>
          <w:bCs/>
          <w:color w:val="0070C0"/>
          <w:sz w:val="24"/>
          <w:szCs w:val="24"/>
          <w:lang w:val="en-US"/>
        </w:rPr>
        <w:tab/>
      </w:r>
    </w:p>
    <w:p w14:paraId="0213E677" w14:textId="074CD766" w:rsidR="005451DA" w:rsidRPr="009255D5" w:rsidRDefault="005451DA" w:rsidP="005451DA">
      <w:pPr>
        <w:shd w:val="clear" w:color="auto" w:fill="FFFFFF"/>
        <w:rPr>
          <w:rFonts w:ascii="Arial" w:eastAsia="Times New Roman" w:hAnsi="Arial" w:cs="Arial"/>
          <w:sz w:val="24"/>
          <w:szCs w:val="24"/>
          <w:lang w:eastAsia="en-GB"/>
        </w:rPr>
      </w:pPr>
      <w:r w:rsidRPr="009255D5">
        <w:rPr>
          <w:rFonts w:ascii="Arial" w:hAnsi="Arial" w:cs="Arial"/>
          <w:sz w:val="24"/>
          <w:szCs w:val="24"/>
        </w:rPr>
        <w:t xml:space="preserve">The </w:t>
      </w:r>
      <w:hyperlink r:id="rId21" w:history="1">
        <w:r w:rsidRPr="009255D5">
          <w:rPr>
            <w:rStyle w:val="Hyperlink"/>
            <w:rFonts w:ascii="Arial" w:hAnsi="Arial" w:cs="Arial"/>
            <w:sz w:val="24"/>
            <w:szCs w:val="24"/>
          </w:rPr>
          <w:t>Buckinghamshire Local Enterprise Partnership</w:t>
        </w:r>
      </w:hyperlink>
      <w:r w:rsidRPr="009255D5">
        <w:rPr>
          <w:rFonts w:ascii="Arial" w:hAnsi="Arial" w:cs="Arial"/>
          <w:sz w:val="24"/>
          <w:szCs w:val="24"/>
        </w:rPr>
        <w:t xml:space="preserve"> (B</w:t>
      </w:r>
      <w:r w:rsidR="00797F27">
        <w:rPr>
          <w:rFonts w:ascii="Arial" w:hAnsi="Arial" w:cs="Arial"/>
          <w:sz w:val="24"/>
          <w:szCs w:val="24"/>
        </w:rPr>
        <w:t xml:space="preserve">ucks </w:t>
      </w:r>
      <w:r w:rsidRPr="009255D5">
        <w:rPr>
          <w:rFonts w:ascii="Arial" w:hAnsi="Arial" w:cs="Arial"/>
          <w:sz w:val="24"/>
          <w:szCs w:val="24"/>
        </w:rPr>
        <w:t>LEP) is a business-led ‘partnership of equals’ between local government and the private sector, building the conditions for sustainable economic growth in the County. F</w:t>
      </w:r>
      <w:r w:rsidRPr="009255D5">
        <w:rPr>
          <w:rFonts w:ascii="Arial" w:eastAsia="Times New Roman" w:hAnsi="Arial" w:cs="Arial"/>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w:t>
      </w:r>
      <w:r w:rsidR="00797F27">
        <w:rPr>
          <w:rFonts w:ascii="Arial" w:eastAsia="Times New Roman" w:hAnsi="Arial" w:cs="Arial"/>
          <w:sz w:val="24"/>
          <w:szCs w:val="24"/>
          <w:lang w:eastAsia="en-GB"/>
        </w:rPr>
        <w:t xml:space="preserve">ucks </w:t>
      </w:r>
      <w:r w:rsidRPr="009255D5">
        <w:rPr>
          <w:rFonts w:ascii="Arial" w:eastAsia="Times New Roman" w:hAnsi="Arial" w:cs="Arial"/>
          <w:sz w:val="24"/>
          <w:szCs w:val="24"/>
          <w:lang w:eastAsia="en-GB"/>
        </w:rPr>
        <w:t>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507D24CB" w14:textId="77777777" w:rsidR="005451DA" w:rsidRPr="009255D5" w:rsidRDefault="005451DA" w:rsidP="005451DA">
      <w:pPr>
        <w:ind w:left="2160" w:hanging="2160"/>
        <w:rPr>
          <w:rFonts w:ascii="Arial" w:hAnsi="Arial" w:cs="Arial"/>
          <w:b/>
          <w:bCs/>
          <w:sz w:val="24"/>
          <w:szCs w:val="24"/>
          <w:lang w:val="en-US"/>
        </w:rPr>
      </w:pPr>
    </w:p>
    <w:p w14:paraId="6BF9571D" w14:textId="77777777" w:rsidR="005451DA" w:rsidRPr="009255D5" w:rsidRDefault="00C2623A" w:rsidP="005451DA">
      <w:pPr>
        <w:pStyle w:val="NoSpacing"/>
        <w:rPr>
          <w:rFonts w:ascii="Arial" w:hAnsi="Arial" w:cs="Arial"/>
          <w:sz w:val="24"/>
          <w:szCs w:val="24"/>
        </w:rPr>
      </w:pPr>
      <w:hyperlink r:id="rId22" w:history="1">
        <w:r w:rsidR="005451DA" w:rsidRPr="009255D5">
          <w:rPr>
            <w:rStyle w:val="Hyperlink"/>
            <w:rFonts w:ascii="Arial" w:hAnsi="Arial" w:cs="Arial"/>
            <w:sz w:val="24"/>
            <w:szCs w:val="24"/>
          </w:rPr>
          <w:t>Buckinghamshire Business First</w:t>
        </w:r>
      </w:hyperlink>
      <w:r w:rsidR="005451DA" w:rsidRPr="009255D5">
        <w:rPr>
          <w:rFonts w:ascii="Arial" w:hAnsi="Arial" w:cs="Arial"/>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78FDC6F" w14:textId="6B13A4F7" w:rsidR="005451DA" w:rsidRPr="009255D5" w:rsidRDefault="005451DA" w:rsidP="005451DA">
      <w:pPr>
        <w:rPr>
          <w:rFonts w:ascii="Arial" w:hAnsi="Arial" w:cs="Arial"/>
          <w:sz w:val="24"/>
          <w:szCs w:val="24"/>
        </w:rPr>
      </w:pPr>
    </w:p>
    <w:p w14:paraId="4508738D" w14:textId="77777777" w:rsidR="005451DA" w:rsidRPr="009255D5" w:rsidRDefault="005451DA" w:rsidP="005451DA">
      <w:pPr>
        <w:pStyle w:val="Default"/>
        <w:spacing w:after="301"/>
      </w:pPr>
      <w:r w:rsidRPr="009255D5">
        <w:rPr>
          <w:color w:val="auto"/>
        </w:rPr>
        <w:lastRenderedPageBreak/>
        <w:t xml:space="preserve">For further information please </w:t>
      </w:r>
      <w:r w:rsidRPr="009255D5">
        <w:t>contact:</w:t>
      </w:r>
    </w:p>
    <w:p w14:paraId="7045D145" w14:textId="77777777" w:rsidR="005451DA" w:rsidRPr="009255D5" w:rsidRDefault="005451DA" w:rsidP="005451DA">
      <w:pPr>
        <w:pStyle w:val="Default"/>
        <w:rPr>
          <w:lang w:val="fr-FR"/>
        </w:rPr>
      </w:pPr>
      <w:r w:rsidRPr="009255D5">
        <w:rPr>
          <w:lang w:val="fr-FR"/>
        </w:rPr>
        <w:t>Richard Burton</w:t>
      </w:r>
      <w:r w:rsidRPr="009255D5">
        <w:rPr>
          <w:lang w:val="fr-FR"/>
        </w:rPr>
        <w:tab/>
      </w:r>
    </w:p>
    <w:p w14:paraId="417A373B" w14:textId="77777777" w:rsidR="005451DA" w:rsidRPr="009255D5" w:rsidRDefault="005451DA" w:rsidP="005451DA">
      <w:pPr>
        <w:pStyle w:val="Default"/>
        <w:rPr>
          <w:lang w:val="fr-FR"/>
        </w:rPr>
      </w:pPr>
      <w:r w:rsidRPr="009255D5">
        <w:rPr>
          <w:lang w:val="fr-FR"/>
        </w:rPr>
        <w:t>Communications Manager</w:t>
      </w:r>
    </w:p>
    <w:p w14:paraId="08A5B352" w14:textId="77777777" w:rsidR="005451DA" w:rsidRPr="009255D5" w:rsidRDefault="005451DA" w:rsidP="005451DA">
      <w:pPr>
        <w:pStyle w:val="Default"/>
        <w:rPr>
          <w:lang w:val="fr-FR"/>
        </w:rPr>
      </w:pPr>
    </w:p>
    <w:p w14:paraId="57DCFEF2" w14:textId="3B06DCD1" w:rsidR="005451DA" w:rsidRPr="009255D5" w:rsidRDefault="005451DA" w:rsidP="005451DA">
      <w:pPr>
        <w:pStyle w:val="Default"/>
        <w:rPr>
          <w:lang w:val="fr-FR"/>
        </w:rPr>
      </w:pPr>
      <w:r w:rsidRPr="009255D5">
        <w:rPr>
          <w:lang w:val="fr-FR"/>
        </w:rPr>
        <w:t xml:space="preserve">T: </w:t>
      </w:r>
      <w:r w:rsidR="00765776">
        <w:rPr>
          <w:rFonts w:asciiTheme="minorBidi" w:hAnsiTheme="minorBidi" w:cstheme="minorBidi"/>
          <w:lang w:val="fr-FR"/>
        </w:rPr>
        <w:t>01494 927160</w:t>
      </w:r>
    </w:p>
    <w:p w14:paraId="542D5F8E" w14:textId="77777777" w:rsidR="005451DA" w:rsidRPr="009255D5" w:rsidRDefault="005451DA" w:rsidP="005451DA">
      <w:pPr>
        <w:pStyle w:val="Default"/>
      </w:pPr>
      <w:r w:rsidRPr="009255D5">
        <w:t>M: 07866 492292</w:t>
      </w:r>
    </w:p>
    <w:p w14:paraId="6BB7BC06" w14:textId="675D4307" w:rsidR="005451DA" w:rsidRPr="009255D5" w:rsidRDefault="005451DA" w:rsidP="005451DA">
      <w:pPr>
        <w:pStyle w:val="Default"/>
      </w:pPr>
      <w:r w:rsidRPr="009255D5">
        <w:t xml:space="preserve">E: </w:t>
      </w:r>
      <w:hyperlink r:id="rId23" w:history="1">
        <w:r w:rsidR="003E4418" w:rsidRPr="009255D5">
          <w:rPr>
            <w:rStyle w:val="Hyperlink"/>
          </w:rPr>
          <w:t>richard.burton@btvlep.co.uk</w:t>
        </w:r>
      </w:hyperlink>
      <w:r w:rsidR="003E4418" w:rsidRPr="009255D5">
        <w:t xml:space="preserve"> </w:t>
      </w:r>
      <w:r w:rsidRPr="009255D5">
        <w:t xml:space="preserve"> </w:t>
      </w:r>
    </w:p>
    <w:p w14:paraId="7D72DC0D" w14:textId="4B072602" w:rsidR="00765776" w:rsidRPr="00380276" w:rsidRDefault="007774A9" w:rsidP="00765776">
      <w:pPr>
        <w:pStyle w:val="Default"/>
        <w:rPr>
          <w:rFonts w:asciiTheme="minorBidi" w:hAnsiTheme="minorBidi" w:cstheme="minorBidi"/>
          <w:lang w:val="fr-FR"/>
        </w:rPr>
      </w:pPr>
      <w:r w:rsidRPr="009255D5">
        <w:t xml:space="preserve"> </w:t>
      </w:r>
    </w:p>
    <w:p w14:paraId="51F51EFC" w14:textId="77777777" w:rsidR="00A408BE" w:rsidRDefault="00A408BE" w:rsidP="00A408BE">
      <w:pPr>
        <w:tabs>
          <w:tab w:val="left" w:pos="3120"/>
        </w:tabs>
        <w:spacing w:line="276" w:lineRule="auto"/>
        <w:outlineLvl w:val="1"/>
        <w:rPr>
          <w:rFonts w:ascii="Arial" w:eastAsia="Times New Roman" w:hAnsi="Arial" w:cs="Arial"/>
          <w:lang w:eastAsia="en-GB"/>
        </w:rPr>
      </w:pPr>
      <w:r>
        <w:rPr>
          <w:rFonts w:ascii="Arial" w:eastAsia="Times New Roman" w:hAnsi="Arial" w:cs="Arial"/>
          <w:lang w:eastAsia="en-GB"/>
        </w:rPr>
        <w:tab/>
      </w:r>
    </w:p>
    <w:p w14:paraId="43B27DD7" w14:textId="77777777" w:rsidR="00A408BE" w:rsidRDefault="00A408BE" w:rsidP="00A408BE">
      <w:pPr>
        <w:spacing w:line="360" w:lineRule="auto"/>
        <w:rPr>
          <w:rFonts w:ascii="Arial" w:hAnsi="Arial" w:cs="Arial"/>
          <w:b/>
          <w:bCs/>
          <w:lang w:val="en-US"/>
        </w:rPr>
      </w:pPr>
    </w:p>
    <w:p w14:paraId="278F3AF6" w14:textId="60E77070" w:rsidR="007774A9" w:rsidRPr="009255D5" w:rsidRDefault="007774A9" w:rsidP="005451DA">
      <w:pPr>
        <w:spacing w:line="360" w:lineRule="auto"/>
        <w:rPr>
          <w:rFonts w:ascii="Arial" w:hAnsi="Arial" w:cs="Arial"/>
          <w:color w:val="000000"/>
          <w:sz w:val="24"/>
          <w:szCs w:val="24"/>
        </w:rPr>
      </w:pPr>
    </w:p>
    <w:sectPr w:rsidR="007774A9" w:rsidRPr="009255D5" w:rsidSect="002C4E62">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E846" w14:textId="77777777" w:rsidR="00C2623A" w:rsidRDefault="00C2623A" w:rsidP="000A7FA4">
      <w:r>
        <w:separator/>
      </w:r>
    </w:p>
  </w:endnote>
  <w:endnote w:type="continuationSeparator" w:id="0">
    <w:p w14:paraId="332EC97C" w14:textId="77777777" w:rsidR="00C2623A" w:rsidRDefault="00C2623A" w:rsidP="000A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Franklin Gothic Medium Cond"/>
    <w:panose1 w:val="00000000000000000000"/>
    <w:charset w:val="00"/>
    <w:family w:val="roman"/>
    <w:notTrueType/>
    <w:pitch w:val="default"/>
  </w:font>
  <w:font w:name="Terminal Dosi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1D81" w14:textId="77777777" w:rsidR="00C2623A" w:rsidRDefault="00C2623A" w:rsidP="000A7FA4">
      <w:r>
        <w:separator/>
      </w:r>
    </w:p>
  </w:footnote>
  <w:footnote w:type="continuationSeparator" w:id="0">
    <w:p w14:paraId="4094C992" w14:textId="77777777" w:rsidR="00C2623A" w:rsidRDefault="00C2623A" w:rsidP="000A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CAB"/>
    <w:multiLevelType w:val="hybridMultilevel"/>
    <w:tmpl w:val="BF5C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0D1F"/>
    <w:multiLevelType w:val="hybridMultilevel"/>
    <w:tmpl w:val="EF682EF0"/>
    <w:lvl w:ilvl="0" w:tplc="08090001">
      <w:start w:val="1"/>
      <w:numFmt w:val="bullet"/>
      <w:lvlText w:val=""/>
      <w:lvlJc w:val="left"/>
      <w:pPr>
        <w:ind w:left="720" w:hanging="360"/>
      </w:pPr>
      <w:rPr>
        <w:rFonts w:ascii="Symbol" w:hAnsi="Symbol" w:hint="default"/>
      </w:rPr>
    </w:lvl>
    <w:lvl w:ilvl="1" w:tplc="24DA4C7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5174E"/>
    <w:multiLevelType w:val="hybridMultilevel"/>
    <w:tmpl w:val="84181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991E5A"/>
    <w:multiLevelType w:val="hybridMultilevel"/>
    <w:tmpl w:val="1C16C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B1FF0"/>
    <w:multiLevelType w:val="hybridMultilevel"/>
    <w:tmpl w:val="DC90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2F0C7A"/>
    <w:multiLevelType w:val="hybridMultilevel"/>
    <w:tmpl w:val="A194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ED"/>
    <w:rsid w:val="00011844"/>
    <w:rsid w:val="0001473B"/>
    <w:rsid w:val="00014E7A"/>
    <w:rsid w:val="00064799"/>
    <w:rsid w:val="000804C8"/>
    <w:rsid w:val="00081A33"/>
    <w:rsid w:val="00082013"/>
    <w:rsid w:val="000A3EC0"/>
    <w:rsid w:val="000A79AF"/>
    <w:rsid w:val="000A7FA4"/>
    <w:rsid w:val="000B09FE"/>
    <w:rsid w:val="000B0CD6"/>
    <w:rsid w:val="000B2078"/>
    <w:rsid w:val="000C4638"/>
    <w:rsid w:val="00114123"/>
    <w:rsid w:val="00114E52"/>
    <w:rsid w:val="00117285"/>
    <w:rsid w:val="00130CB2"/>
    <w:rsid w:val="00137445"/>
    <w:rsid w:val="0013746F"/>
    <w:rsid w:val="001514F3"/>
    <w:rsid w:val="001544E3"/>
    <w:rsid w:val="00160BBF"/>
    <w:rsid w:val="00171259"/>
    <w:rsid w:val="00174214"/>
    <w:rsid w:val="00195F1C"/>
    <w:rsid w:val="001A5FAF"/>
    <w:rsid w:val="001C1600"/>
    <w:rsid w:val="001C4F7B"/>
    <w:rsid w:val="001D7B2F"/>
    <w:rsid w:val="001E3A4D"/>
    <w:rsid w:val="001F1CBA"/>
    <w:rsid w:val="002059A6"/>
    <w:rsid w:val="00226571"/>
    <w:rsid w:val="002427B4"/>
    <w:rsid w:val="00245E81"/>
    <w:rsid w:val="00257153"/>
    <w:rsid w:val="002575FC"/>
    <w:rsid w:val="00287F1A"/>
    <w:rsid w:val="002959ED"/>
    <w:rsid w:val="002A1DE1"/>
    <w:rsid w:val="002A2D26"/>
    <w:rsid w:val="002A3919"/>
    <w:rsid w:val="002C4E62"/>
    <w:rsid w:val="002D2180"/>
    <w:rsid w:val="002D3B6A"/>
    <w:rsid w:val="002D59FC"/>
    <w:rsid w:val="002F7DF5"/>
    <w:rsid w:val="003302E7"/>
    <w:rsid w:val="0033337A"/>
    <w:rsid w:val="0033703A"/>
    <w:rsid w:val="00337A04"/>
    <w:rsid w:val="00367001"/>
    <w:rsid w:val="003763CB"/>
    <w:rsid w:val="00376B76"/>
    <w:rsid w:val="00377CE1"/>
    <w:rsid w:val="00385F79"/>
    <w:rsid w:val="003D7D1F"/>
    <w:rsid w:val="003E4418"/>
    <w:rsid w:val="003E654C"/>
    <w:rsid w:val="00455B76"/>
    <w:rsid w:val="00460206"/>
    <w:rsid w:val="00460FCB"/>
    <w:rsid w:val="004903E4"/>
    <w:rsid w:val="004A7D01"/>
    <w:rsid w:val="004B69E8"/>
    <w:rsid w:val="004B6D3D"/>
    <w:rsid w:val="004C4925"/>
    <w:rsid w:val="004C57E8"/>
    <w:rsid w:val="004C7D97"/>
    <w:rsid w:val="004D4E88"/>
    <w:rsid w:val="004D699A"/>
    <w:rsid w:val="004E27D2"/>
    <w:rsid w:val="004F3A19"/>
    <w:rsid w:val="00510253"/>
    <w:rsid w:val="00517DBF"/>
    <w:rsid w:val="00523BB2"/>
    <w:rsid w:val="005415CE"/>
    <w:rsid w:val="005451DA"/>
    <w:rsid w:val="00564AEC"/>
    <w:rsid w:val="00574108"/>
    <w:rsid w:val="00580502"/>
    <w:rsid w:val="005A568C"/>
    <w:rsid w:val="005D0FAF"/>
    <w:rsid w:val="005E28BA"/>
    <w:rsid w:val="005F4D77"/>
    <w:rsid w:val="00605BE0"/>
    <w:rsid w:val="00611096"/>
    <w:rsid w:val="00631B0E"/>
    <w:rsid w:val="0066281B"/>
    <w:rsid w:val="00664A04"/>
    <w:rsid w:val="006707D8"/>
    <w:rsid w:val="0067747C"/>
    <w:rsid w:val="00681967"/>
    <w:rsid w:val="006D135B"/>
    <w:rsid w:val="006F4990"/>
    <w:rsid w:val="006F74D9"/>
    <w:rsid w:val="00726D76"/>
    <w:rsid w:val="0073352D"/>
    <w:rsid w:val="00736724"/>
    <w:rsid w:val="00737C22"/>
    <w:rsid w:val="00765776"/>
    <w:rsid w:val="0077507B"/>
    <w:rsid w:val="007774A9"/>
    <w:rsid w:val="0078345D"/>
    <w:rsid w:val="00797F27"/>
    <w:rsid w:val="007A2AF9"/>
    <w:rsid w:val="007C1646"/>
    <w:rsid w:val="007D4B45"/>
    <w:rsid w:val="007D5334"/>
    <w:rsid w:val="007E5A42"/>
    <w:rsid w:val="008A0E05"/>
    <w:rsid w:val="008A1BA0"/>
    <w:rsid w:val="008B7329"/>
    <w:rsid w:val="008C0D89"/>
    <w:rsid w:val="008E53D5"/>
    <w:rsid w:val="0090587A"/>
    <w:rsid w:val="00915677"/>
    <w:rsid w:val="009255D5"/>
    <w:rsid w:val="00931449"/>
    <w:rsid w:val="009350FA"/>
    <w:rsid w:val="00935E3C"/>
    <w:rsid w:val="00936A6A"/>
    <w:rsid w:val="00946462"/>
    <w:rsid w:val="00950827"/>
    <w:rsid w:val="009647B7"/>
    <w:rsid w:val="00970E80"/>
    <w:rsid w:val="00982007"/>
    <w:rsid w:val="009A0372"/>
    <w:rsid w:val="009A6976"/>
    <w:rsid w:val="009C033D"/>
    <w:rsid w:val="009C589E"/>
    <w:rsid w:val="009D5751"/>
    <w:rsid w:val="009E398A"/>
    <w:rsid w:val="009F5300"/>
    <w:rsid w:val="00A02FA0"/>
    <w:rsid w:val="00A21355"/>
    <w:rsid w:val="00A331EB"/>
    <w:rsid w:val="00A34487"/>
    <w:rsid w:val="00A369C9"/>
    <w:rsid w:val="00A408BE"/>
    <w:rsid w:val="00A532BB"/>
    <w:rsid w:val="00A64055"/>
    <w:rsid w:val="00A769F6"/>
    <w:rsid w:val="00A90535"/>
    <w:rsid w:val="00AB62E5"/>
    <w:rsid w:val="00AC4BE9"/>
    <w:rsid w:val="00AD2A19"/>
    <w:rsid w:val="00AD4369"/>
    <w:rsid w:val="00B01F2B"/>
    <w:rsid w:val="00B06904"/>
    <w:rsid w:val="00B16887"/>
    <w:rsid w:val="00B43B66"/>
    <w:rsid w:val="00B575DE"/>
    <w:rsid w:val="00B7051C"/>
    <w:rsid w:val="00B757C3"/>
    <w:rsid w:val="00BA2CB3"/>
    <w:rsid w:val="00BA3ECF"/>
    <w:rsid w:val="00BA5D5F"/>
    <w:rsid w:val="00BB5EB4"/>
    <w:rsid w:val="00BD6759"/>
    <w:rsid w:val="00BE2C6B"/>
    <w:rsid w:val="00BF304F"/>
    <w:rsid w:val="00C04120"/>
    <w:rsid w:val="00C16FEC"/>
    <w:rsid w:val="00C17A76"/>
    <w:rsid w:val="00C2623A"/>
    <w:rsid w:val="00C33C3C"/>
    <w:rsid w:val="00C5232A"/>
    <w:rsid w:val="00C6232E"/>
    <w:rsid w:val="00C87059"/>
    <w:rsid w:val="00CA3CF4"/>
    <w:rsid w:val="00CA7F6A"/>
    <w:rsid w:val="00CB24C1"/>
    <w:rsid w:val="00CC0554"/>
    <w:rsid w:val="00CD646B"/>
    <w:rsid w:val="00D03117"/>
    <w:rsid w:val="00D031E3"/>
    <w:rsid w:val="00D035A3"/>
    <w:rsid w:val="00D10DA4"/>
    <w:rsid w:val="00D23448"/>
    <w:rsid w:val="00D26E71"/>
    <w:rsid w:val="00D51450"/>
    <w:rsid w:val="00D60E53"/>
    <w:rsid w:val="00D618B6"/>
    <w:rsid w:val="00D64E6F"/>
    <w:rsid w:val="00D74D97"/>
    <w:rsid w:val="00D8021C"/>
    <w:rsid w:val="00DA5BA5"/>
    <w:rsid w:val="00DA7511"/>
    <w:rsid w:val="00DC49D3"/>
    <w:rsid w:val="00DD405D"/>
    <w:rsid w:val="00E050E0"/>
    <w:rsid w:val="00E0682C"/>
    <w:rsid w:val="00E07348"/>
    <w:rsid w:val="00E26B3F"/>
    <w:rsid w:val="00E36C63"/>
    <w:rsid w:val="00E506EC"/>
    <w:rsid w:val="00E60A90"/>
    <w:rsid w:val="00E6180D"/>
    <w:rsid w:val="00E66B4B"/>
    <w:rsid w:val="00E96025"/>
    <w:rsid w:val="00EC192D"/>
    <w:rsid w:val="00EE1FAE"/>
    <w:rsid w:val="00EE2094"/>
    <w:rsid w:val="00EF4012"/>
    <w:rsid w:val="00F228DB"/>
    <w:rsid w:val="00F46E31"/>
    <w:rsid w:val="00F5719A"/>
    <w:rsid w:val="00F60789"/>
    <w:rsid w:val="00F636BA"/>
    <w:rsid w:val="00F70DC0"/>
    <w:rsid w:val="00F9071B"/>
    <w:rsid w:val="00FB056E"/>
    <w:rsid w:val="00FB56B7"/>
    <w:rsid w:val="00FC62A8"/>
    <w:rsid w:val="00FE297B"/>
    <w:rsid w:val="00FE71CA"/>
    <w:rsid w:val="0669036D"/>
    <w:rsid w:val="088360C4"/>
    <w:rsid w:val="1424BDA6"/>
    <w:rsid w:val="52DE5717"/>
    <w:rsid w:val="55863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F64A8"/>
  <w15:docId w15:val="{0770B3A8-664D-4D9C-AE23-1438E46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9E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D4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35A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ED"/>
    <w:rPr>
      <w:color w:val="0563C1"/>
      <w:u w:val="single"/>
    </w:rPr>
  </w:style>
  <w:style w:type="paragraph" w:styleId="Date">
    <w:name w:val="Date"/>
    <w:basedOn w:val="Normal"/>
    <w:next w:val="Normal"/>
    <w:link w:val="DateChar"/>
    <w:uiPriority w:val="99"/>
    <w:semiHidden/>
    <w:unhideWhenUsed/>
    <w:rsid w:val="002959ED"/>
  </w:style>
  <w:style w:type="character" w:customStyle="1" w:styleId="DateChar">
    <w:name w:val="Date Char"/>
    <w:basedOn w:val="DefaultParagraphFont"/>
    <w:link w:val="Date"/>
    <w:uiPriority w:val="99"/>
    <w:semiHidden/>
    <w:rsid w:val="002959ED"/>
    <w:rPr>
      <w:rFonts w:ascii="Calibri" w:hAnsi="Calibri" w:cs="Times New Roman"/>
    </w:rPr>
  </w:style>
  <w:style w:type="character" w:customStyle="1" w:styleId="apple-converted-space">
    <w:name w:val="apple-converted-space"/>
    <w:basedOn w:val="DefaultParagraphFont"/>
    <w:rsid w:val="002959ED"/>
  </w:style>
  <w:style w:type="character" w:customStyle="1" w:styleId="textexposedshow">
    <w:name w:val="text_exposed_show"/>
    <w:basedOn w:val="DefaultParagraphFont"/>
    <w:rsid w:val="002959ED"/>
  </w:style>
  <w:style w:type="paragraph" w:styleId="Header">
    <w:name w:val="header"/>
    <w:basedOn w:val="Normal"/>
    <w:link w:val="HeaderChar"/>
    <w:uiPriority w:val="99"/>
    <w:unhideWhenUsed/>
    <w:rsid w:val="000A7FA4"/>
    <w:pPr>
      <w:tabs>
        <w:tab w:val="center" w:pos="4513"/>
        <w:tab w:val="right" w:pos="9026"/>
      </w:tabs>
    </w:pPr>
  </w:style>
  <w:style w:type="character" w:customStyle="1" w:styleId="HeaderChar">
    <w:name w:val="Header Char"/>
    <w:basedOn w:val="DefaultParagraphFont"/>
    <w:link w:val="Header"/>
    <w:uiPriority w:val="99"/>
    <w:rsid w:val="000A7FA4"/>
    <w:rPr>
      <w:rFonts w:ascii="Calibri" w:hAnsi="Calibri" w:cs="Times New Roman"/>
    </w:rPr>
  </w:style>
  <w:style w:type="paragraph" w:styleId="Footer">
    <w:name w:val="footer"/>
    <w:basedOn w:val="Normal"/>
    <w:link w:val="FooterChar"/>
    <w:uiPriority w:val="99"/>
    <w:unhideWhenUsed/>
    <w:rsid w:val="000A7FA4"/>
    <w:pPr>
      <w:tabs>
        <w:tab w:val="center" w:pos="4513"/>
        <w:tab w:val="right" w:pos="9026"/>
      </w:tabs>
    </w:pPr>
  </w:style>
  <w:style w:type="character" w:customStyle="1" w:styleId="FooterChar">
    <w:name w:val="Footer Char"/>
    <w:basedOn w:val="DefaultParagraphFont"/>
    <w:link w:val="Footer"/>
    <w:uiPriority w:val="99"/>
    <w:rsid w:val="000A7FA4"/>
    <w:rPr>
      <w:rFonts w:ascii="Calibri" w:hAnsi="Calibri" w:cs="Times New Roman"/>
    </w:rPr>
  </w:style>
  <w:style w:type="paragraph" w:styleId="ListParagraph">
    <w:name w:val="List Paragraph"/>
    <w:basedOn w:val="Normal"/>
    <w:uiPriority w:val="34"/>
    <w:qFormat/>
    <w:rsid w:val="007774A9"/>
    <w:pPr>
      <w:ind w:left="720"/>
    </w:pPr>
  </w:style>
  <w:style w:type="paragraph" w:styleId="BalloonText">
    <w:name w:val="Balloon Text"/>
    <w:basedOn w:val="Normal"/>
    <w:link w:val="BalloonTextChar"/>
    <w:uiPriority w:val="99"/>
    <w:semiHidden/>
    <w:unhideWhenUsed/>
    <w:rsid w:val="0008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13"/>
    <w:rPr>
      <w:rFonts w:ascii="Lucida Grande" w:hAnsi="Lucida Grande" w:cs="Times New Roman"/>
      <w:sz w:val="18"/>
      <w:szCs w:val="18"/>
    </w:rPr>
  </w:style>
  <w:style w:type="paragraph" w:customStyle="1" w:styleId="Default">
    <w:name w:val="Default"/>
    <w:rsid w:val="005451DA"/>
    <w:pPr>
      <w:autoSpaceDE w:val="0"/>
      <w:autoSpaceDN w:val="0"/>
      <w:adjustRightInd w:val="0"/>
      <w:spacing w:after="0" w:line="240" w:lineRule="auto"/>
    </w:pPr>
    <w:rPr>
      <w:rFonts w:ascii="Arial" w:hAnsi="Arial" w:cs="Arial"/>
      <w:color w:val="000000"/>
      <w:sz w:val="24"/>
      <w:szCs w:val="24"/>
      <w:lang w:eastAsia="zh-TW"/>
    </w:rPr>
  </w:style>
  <w:style w:type="paragraph" w:styleId="NoSpacing">
    <w:name w:val="No Spacing"/>
    <w:link w:val="NoSpacingChar"/>
    <w:uiPriority w:val="1"/>
    <w:qFormat/>
    <w:rsid w:val="005451DA"/>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5451DA"/>
    <w:rPr>
      <w:rFonts w:ascii="Calibri" w:eastAsia="Times New Roman" w:hAnsi="Calibri" w:cs="Times New Roman"/>
      <w:lang w:eastAsia="en-GB"/>
    </w:rPr>
  </w:style>
  <w:style w:type="table" w:styleId="TableGrid">
    <w:name w:val="Table Grid"/>
    <w:basedOn w:val="TableNormal"/>
    <w:uiPriority w:val="39"/>
    <w:rsid w:val="0073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35A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D405D"/>
    <w:rPr>
      <w:rFonts w:asciiTheme="majorHAnsi" w:eastAsiaTheme="majorEastAsia" w:hAnsiTheme="majorHAnsi" w:cstheme="majorBidi"/>
      <w:color w:val="2E74B5" w:themeColor="accent1" w:themeShade="BF"/>
      <w:sz w:val="32"/>
      <w:szCs w:val="32"/>
    </w:rPr>
  </w:style>
  <w:style w:type="character" w:customStyle="1" w:styleId="A3">
    <w:name w:val="A3"/>
    <w:uiPriority w:val="99"/>
    <w:rsid w:val="007D4B45"/>
    <w:rPr>
      <w:rFonts w:cs="Terminal Dosis"/>
      <w:b/>
      <w:bCs/>
      <w:color w:val="000000"/>
      <w:sz w:val="28"/>
      <w:szCs w:val="28"/>
    </w:rPr>
  </w:style>
  <w:style w:type="paragraph" w:customStyle="1" w:styleId="Pa1">
    <w:name w:val="Pa1"/>
    <w:basedOn w:val="Default"/>
    <w:next w:val="Default"/>
    <w:uiPriority w:val="99"/>
    <w:rsid w:val="007D4B45"/>
    <w:pPr>
      <w:spacing w:line="241" w:lineRule="atLeast"/>
    </w:pPr>
    <w:rPr>
      <w:rFonts w:ascii="Terminal Dosis" w:hAnsi="Terminal Dosis" w:cstheme="minorBidi"/>
      <w:color w:val="auto"/>
      <w:lang w:eastAsia="zh-CN"/>
    </w:rPr>
  </w:style>
  <w:style w:type="character" w:styleId="UnresolvedMention">
    <w:name w:val="Unresolved Mention"/>
    <w:basedOn w:val="DefaultParagraphFont"/>
    <w:uiPriority w:val="99"/>
    <w:semiHidden/>
    <w:unhideWhenUsed/>
    <w:rsid w:val="006F4990"/>
    <w:rPr>
      <w:color w:val="605E5C"/>
      <w:shd w:val="clear" w:color="auto" w:fill="E1DFDD"/>
    </w:rPr>
  </w:style>
  <w:style w:type="character" w:styleId="Emphasis">
    <w:name w:val="Emphasis"/>
    <w:basedOn w:val="DefaultParagraphFont"/>
    <w:uiPriority w:val="20"/>
    <w:qFormat/>
    <w:rsid w:val="004E27D2"/>
    <w:rPr>
      <w:i/>
      <w:iCs/>
    </w:rPr>
  </w:style>
  <w:style w:type="character" w:customStyle="1" w:styleId="normaltextrun">
    <w:name w:val="normaltextrun"/>
    <w:basedOn w:val="DefaultParagraphFont"/>
    <w:rsid w:val="00A408BE"/>
  </w:style>
  <w:style w:type="character" w:customStyle="1" w:styleId="contextualspellingandgrammarerror">
    <w:name w:val="contextualspellingandgrammarerror"/>
    <w:basedOn w:val="DefaultParagraphFont"/>
    <w:rsid w:val="00A408BE"/>
  </w:style>
  <w:style w:type="character" w:customStyle="1" w:styleId="eop">
    <w:name w:val="eop"/>
    <w:basedOn w:val="DefaultParagraphFont"/>
    <w:rsid w:val="00A408BE"/>
  </w:style>
  <w:style w:type="character" w:styleId="FollowedHyperlink">
    <w:name w:val="FollowedHyperlink"/>
    <w:basedOn w:val="DefaultParagraphFont"/>
    <w:uiPriority w:val="99"/>
    <w:semiHidden/>
    <w:unhideWhenUsed/>
    <w:rsid w:val="005D0F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16662">
      <w:bodyDiv w:val="1"/>
      <w:marLeft w:val="0"/>
      <w:marRight w:val="0"/>
      <w:marTop w:val="0"/>
      <w:marBottom w:val="0"/>
      <w:divBdr>
        <w:top w:val="none" w:sz="0" w:space="0" w:color="auto"/>
        <w:left w:val="none" w:sz="0" w:space="0" w:color="auto"/>
        <w:bottom w:val="none" w:sz="0" w:space="0" w:color="auto"/>
        <w:right w:val="none" w:sz="0" w:space="0" w:color="auto"/>
      </w:divBdr>
    </w:div>
    <w:div w:id="700322921">
      <w:bodyDiv w:val="1"/>
      <w:marLeft w:val="0"/>
      <w:marRight w:val="0"/>
      <w:marTop w:val="0"/>
      <w:marBottom w:val="0"/>
      <w:divBdr>
        <w:top w:val="none" w:sz="0" w:space="0" w:color="auto"/>
        <w:left w:val="none" w:sz="0" w:space="0" w:color="auto"/>
        <w:bottom w:val="none" w:sz="0" w:space="0" w:color="auto"/>
        <w:right w:val="none" w:sz="0" w:space="0" w:color="auto"/>
      </w:divBdr>
    </w:div>
    <w:div w:id="786630579">
      <w:bodyDiv w:val="1"/>
      <w:marLeft w:val="0"/>
      <w:marRight w:val="0"/>
      <w:marTop w:val="0"/>
      <w:marBottom w:val="0"/>
      <w:divBdr>
        <w:top w:val="none" w:sz="0" w:space="0" w:color="auto"/>
        <w:left w:val="none" w:sz="0" w:space="0" w:color="auto"/>
        <w:bottom w:val="none" w:sz="0" w:space="0" w:color="auto"/>
        <w:right w:val="none" w:sz="0" w:space="0" w:color="auto"/>
      </w:divBdr>
    </w:div>
    <w:div w:id="846486337">
      <w:bodyDiv w:val="1"/>
      <w:marLeft w:val="0"/>
      <w:marRight w:val="0"/>
      <w:marTop w:val="0"/>
      <w:marBottom w:val="0"/>
      <w:divBdr>
        <w:top w:val="none" w:sz="0" w:space="0" w:color="auto"/>
        <w:left w:val="none" w:sz="0" w:space="0" w:color="auto"/>
        <w:bottom w:val="none" w:sz="0" w:space="0" w:color="auto"/>
        <w:right w:val="none" w:sz="0" w:space="0" w:color="auto"/>
      </w:divBdr>
    </w:div>
    <w:div w:id="852452274">
      <w:bodyDiv w:val="1"/>
      <w:marLeft w:val="0"/>
      <w:marRight w:val="0"/>
      <w:marTop w:val="0"/>
      <w:marBottom w:val="0"/>
      <w:divBdr>
        <w:top w:val="none" w:sz="0" w:space="0" w:color="auto"/>
        <w:left w:val="none" w:sz="0" w:space="0" w:color="auto"/>
        <w:bottom w:val="none" w:sz="0" w:space="0" w:color="auto"/>
        <w:right w:val="none" w:sz="0" w:space="0" w:color="auto"/>
      </w:divBdr>
    </w:div>
    <w:div w:id="922687018">
      <w:bodyDiv w:val="1"/>
      <w:marLeft w:val="0"/>
      <w:marRight w:val="0"/>
      <w:marTop w:val="0"/>
      <w:marBottom w:val="0"/>
      <w:divBdr>
        <w:top w:val="none" w:sz="0" w:space="0" w:color="auto"/>
        <w:left w:val="none" w:sz="0" w:space="0" w:color="auto"/>
        <w:bottom w:val="none" w:sz="0" w:space="0" w:color="auto"/>
        <w:right w:val="none" w:sz="0" w:space="0" w:color="auto"/>
      </w:divBdr>
    </w:div>
    <w:div w:id="938638019">
      <w:bodyDiv w:val="1"/>
      <w:marLeft w:val="0"/>
      <w:marRight w:val="0"/>
      <w:marTop w:val="0"/>
      <w:marBottom w:val="0"/>
      <w:divBdr>
        <w:top w:val="none" w:sz="0" w:space="0" w:color="auto"/>
        <w:left w:val="none" w:sz="0" w:space="0" w:color="auto"/>
        <w:bottom w:val="none" w:sz="0" w:space="0" w:color="auto"/>
        <w:right w:val="none" w:sz="0" w:space="0" w:color="auto"/>
      </w:divBdr>
    </w:div>
    <w:div w:id="1010058784">
      <w:bodyDiv w:val="1"/>
      <w:marLeft w:val="0"/>
      <w:marRight w:val="0"/>
      <w:marTop w:val="0"/>
      <w:marBottom w:val="0"/>
      <w:divBdr>
        <w:top w:val="none" w:sz="0" w:space="0" w:color="auto"/>
        <w:left w:val="none" w:sz="0" w:space="0" w:color="auto"/>
        <w:bottom w:val="none" w:sz="0" w:space="0" w:color="auto"/>
        <w:right w:val="none" w:sz="0" w:space="0" w:color="auto"/>
      </w:divBdr>
    </w:div>
    <w:div w:id="1059012489">
      <w:bodyDiv w:val="1"/>
      <w:marLeft w:val="0"/>
      <w:marRight w:val="0"/>
      <w:marTop w:val="0"/>
      <w:marBottom w:val="0"/>
      <w:divBdr>
        <w:top w:val="none" w:sz="0" w:space="0" w:color="auto"/>
        <w:left w:val="none" w:sz="0" w:space="0" w:color="auto"/>
        <w:bottom w:val="none" w:sz="0" w:space="0" w:color="auto"/>
        <w:right w:val="none" w:sz="0" w:space="0" w:color="auto"/>
      </w:divBdr>
    </w:div>
    <w:div w:id="1273438945">
      <w:bodyDiv w:val="1"/>
      <w:marLeft w:val="0"/>
      <w:marRight w:val="0"/>
      <w:marTop w:val="0"/>
      <w:marBottom w:val="0"/>
      <w:divBdr>
        <w:top w:val="none" w:sz="0" w:space="0" w:color="auto"/>
        <w:left w:val="none" w:sz="0" w:space="0" w:color="auto"/>
        <w:bottom w:val="none" w:sz="0" w:space="0" w:color="auto"/>
        <w:right w:val="none" w:sz="0" w:space="0" w:color="auto"/>
      </w:divBdr>
    </w:div>
    <w:div w:id="1299842548">
      <w:bodyDiv w:val="1"/>
      <w:marLeft w:val="0"/>
      <w:marRight w:val="0"/>
      <w:marTop w:val="0"/>
      <w:marBottom w:val="0"/>
      <w:divBdr>
        <w:top w:val="none" w:sz="0" w:space="0" w:color="auto"/>
        <w:left w:val="none" w:sz="0" w:space="0" w:color="auto"/>
        <w:bottom w:val="none" w:sz="0" w:space="0" w:color="auto"/>
        <w:right w:val="none" w:sz="0" w:space="0" w:color="auto"/>
      </w:divBdr>
    </w:div>
    <w:div w:id="1507867738">
      <w:bodyDiv w:val="1"/>
      <w:marLeft w:val="0"/>
      <w:marRight w:val="0"/>
      <w:marTop w:val="0"/>
      <w:marBottom w:val="0"/>
      <w:divBdr>
        <w:top w:val="none" w:sz="0" w:space="0" w:color="auto"/>
        <w:left w:val="none" w:sz="0" w:space="0" w:color="auto"/>
        <w:bottom w:val="none" w:sz="0" w:space="0" w:color="auto"/>
        <w:right w:val="none" w:sz="0" w:space="0" w:color="auto"/>
      </w:divBdr>
    </w:div>
    <w:div w:id="1713797912">
      <w:bodyDiv w:val="1"/>
      <w:marLeft w:val="0"/>
      <w:marRight w:val="0"/>
      <w:marTop w:val="0"/>
      <w:marBottom w:val="0"/>
      <w:divBdr>
        <w:top w:val="none" w:sz="0" w:space="0" w:color="auto"/>
        <w:left w:val="none" w:sz="0" w:space="0" w:color="auto"/>
        <w:bottom w:val="none" w:sz="0" w:space="0" w:color="auto"/>
        <w:right w:val="none" w:sz="0" w:space="0" w:color="auto"/>
      </w:divBdr>
    </w:div>
    <w:div w:id="1810515094">
      <w:bodyDiv w:val="1"/>
      <w:marLeft w:val="0"/>
      <w:marRight w:val="0"/>
      <w:marTop w:val="0"/>
      <w:marBottom w:val="0"/>
      <w:divBdr>
        <w:top w:val="none" w:sz="0" w:space="0" w:color="auto"/>
        <w:left w:val="none" w:sz="0" w:space="0" w:color="auto"/>
        <w:bottom w:val="none" w:sz="0" w:space="0" w:color="auto"/>
        <w:right w:val="none" w:sz="0" w:space="0" w:color="auto"/>
      </w:divBdr>
    </w:div>
    <w:div w:id="1994260873">
      <w:bodyDiv w:val="1"/>
      <w:marLeft w:val="0"/>
      <w:marRight w:val="0"/>
      <w:marTop w:val="0"/>
      <w:marBottom w:val="0"/>
      <w:divBdr>
        <w:top w:val="none" w:sz="0" w:space="0" w:color="auto"/>
        <w:left w:val="none" w:sz="0" w:space="0" w:color="auto"/>
        <w:bottom w:val="none" w:sz="0" w:space="0" w:color="auto"/>
        <w:right w:val="none" w:sz="0" w:space="0" w:color="auto"/>
      </w:divBdr>
    </w:div>
    <w:div w:id="2020037955">
      <w:bodyDiv w:val="1"/>
      <w:marLeft w:val="0"/>
      <w:marRight w:val="0"/>
      <w:marTop w:val="0"/>
      <w:marBottom w:val="0"/>
      <w:divBdr>
        <w:top w:val="none" w:sz="0" w:space="0" w:color="auto"/>
        <w:left w:val="none" w:sz="0" w:space="0" w:color="auto"/>
        <w:bottom w:val="none" w:sz="0" w:space="0" w:color="auto"/>
        <w:right w:val="none" w:sz="0" w:space="0" w:color="auto"/>
      </w:divBdr>
    </w:div>
    <w:div w:id="2102142297">
      <w:bodyDiv w:val="1"/>
      <w:marLeft w:val="0"/>
      <w:marRight w:val="0"/>
      <w:marTop w:val="0"/>
      <w:marBottom w:val="0"/>
      <w:divBdr>
        <w:top w:val="none" w:sz="0" w:space="0" w:color="auto"/>
        <w:left w:val="none" w:sz="0" w:space="0" w:color="auto"/>
        <w:bottom w:val="none" w:sz="0" w:space="0" w:color="auto"/>
        <w:right w:val="none" w:sz="0" w:space="0" w:color="auto"/>
      </w:divBdr>
    </w:div>
    <w:div w:id="21315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uckstvlep.co.uk/key-partners/bucks-skills-hub/" TargetMode="External"/><Relationship Id="rId3" Type="http://schemas.openxmlformats.org/officeDocument/2006/relationships/customXml" Target="../customXml/item3.xml"/><Relationship Id="rId21" Type="http://schemas.openxmlformats.org/officeDocument/2006/relationships/hyperlink" Target="http://buckstvlep.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buckstvlep.co.uk/key-partners/bucks-skills-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richard.burton@btvlep.co.uk" TargetMode="External"/><Relationship Id="rId10" Type="http://schemas.openxmlformats.org/officeDocument/2006/relationships/endnotes" Target="endnotes.xml"/><Relationship Id="rId19" Type="http://schemas.openxmlformats.org/officeDocument/2006/relationships/hyperlink" Target="https://www.buckstvlep.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T6W7HYUETC4M-6132631-278083</_dlc_DocId>
    <_dlc_DocIdUrl xmlns="bdacb442-bfc7-44df-9acc-2a4df8c8cb38">
      <Url>https://bucksbusinessfirst.sharepoint.com/sites/btvlep/_layouts/15/DocIdRedir.aspx?ID=T6W7HYUETC4M-6132631-278083</Url>
      <Description>T6W7HYUETC4M-6132631-278083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08" ma:contentTypeDescription="Create a new document." ma:contentTypeScope="" ma:versionID="1523990a90b36338563d46a264025fcb">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dfa323ab6c1b57033eb72a20f2bcc1cb"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13C6B-911A-440C-9EF9-AFFF21B78E15}">
  <ds:schemaRefs>
    <ds:schemaRef ds:uri="http://schemas.microsoft.com/sharepoint/events"/>
  </ds:schemaRefs>
</ds:datastoreItem>
</file>

<file path=customXml/itemProps2.xml><?xml version="1.0" encoding="utf-8"?>
<ds:datastoreItem xmlns:ds="http://schemas.openxmlformats.org/officeDocument/2006/customXml" ds:itemID="{0215CF9A-FFE6-4390-81F8-0C92C7886D9D}">
  <ds:schemaRefs>
    <ds:schemaRef ds:uri="http://schemas.microsoft.com/sharepoint/v3/contenttype/forms"/>
  </ds:schemaRefs>
</ds:datastoreItem>
</file>

<file path=customXml/itemProps3.xml><?xml version="1.0" encoding="utf-8"?>
<ds:datastoreItem xmlns:ds="http://schemas.openxmlformats.org/officeDocument/2006/customXml" ds:itemID="{0459E729-4617-49B0-A634-F62D734CF41C}">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A36F047D-8D03-411E-B3FC-3A95EEB54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Clarke</dc:creator>
  <cp:keywords/>
  <dc:description/>
  <cp:lastModifiedBy>Richard Burton</cp:lastModifiedBy>
  <cp:revision>25</cp:revision>
  <cp:lastPrinted>2019-10-23T13:29:00Z</cp:lastPrinted>
  <dcterms:created xsi:type="dcterms:W3CDTF">2019-10-23T11:35:00Z</dcterms:created>
  <dcterms:modified xsi:type="dcterms:W3CDTF">2019-10-23T13:51:00Z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4437800</vt:r8>
  </property>
  <property fmtid="{D5CDD505-2E9C-101B-9397-08002B2CF9AE}" pid="4" name="_dlc_DocIdItemGuid">
    <vt:lpwstr>6fe4963a-719e-44d2-b140-9258afbf4432</vt:lpwstr>
  </property>
</Properties>
</file>