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E3E" w:rsidRPr="00A12CCE" w:rsidRDefault="00D70E3E" w:rsidP="00D70E3E">
      <w:pPr>
        <w:ind w:right="560"/>
        <w:rPr>
          <w:rFonts w:asciiTheme="minorBidi" w:hAnsiTheme="minorBidi"/>
          <w:b/>
          <w:bCs/>
          <w:sz w:val="24"/>
          <w:szCs w:val="24"/>
        </w:rPr>
      </w:pPr>
      <w:r>
        <w:rPr>
          <w:b/>
          <w:noProof/>
          <w:sz w:val="28"/>
          <w:szCs w:val="28"/>
          <w:lang w:eastAsia="zh-CN"/>
        </w:rPr>
        <w:drawing>
          <wp:anchor distT="0" distB="0" distL="114300" distR="114300" simplePos="0" relativeHeight="251663360" behindDoc="0" locked="0" layoutInCell="1" allowOverlap="1" wp14:anchorId="598B700B" wp14:editId="1DF88AD6">
            <wp:simplePos x="0" y="0"/>
            <wp:positionH relativeFrom="column">
              <wp:posOffset>-352425</wp:posOffset>
            </wp:positionH>
            <wp:positionV relativeFrom="paragraph">
              <wp:posOffset>133350</wp:posOffset>
            </wp:positionV>
            <wp:extent cx="2206501" cy="730629"/>
            <wp:effectExtent l="0" t="0" r="3810" b="0"/>
            <wp:wrapNone/>
            <wp:docPr id="2" name="Picture 2" descr="C:\Users\RichardB_belp.co.uk\AppData\Local\Microsoft\Windows\Temporary Internet Files\Content.Outlook\PS1WFBVS\BTVLEP logo (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Outlook\PS1WFBVS\BTVLEP logo (SE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105" cy="737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E3E" w:rsidRDefault="00D70E3E" w:rsidP="00CB283F">
      <w:pPr>
        <w:jc w:val="right"/>
        <w:rPr>
          <w:rFonts w:asciiTheme="minorBidi" w:hAnsiTheme="minorBidi"/>
          <w:b/>
          <w:bCs/>
          <w:sz w:val="24"/>
          <w:szCs w:val="24"/>
        </w:rPr>
      </w:pPr>
      <w:r>
        <w:rPr>
          <w:noProof/>
          <w:lang w:eastAsia="zh-CN"/>
        </w:rPr>
        <w:drawing>
          <wp:inline distT="0" distB="0" distL="0" distR="0" wp14:anchorId="6A66E905" wp14:editId="09064986">
            <wp:extent cx="3483952" cy="714375"/>
            <wp:effectExtent l="0" t="0" r="2540" b="0"/>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3952" cy="714375"/>
                    </a:xfrm>
                    <a:prstGeom prst="rect">
                      <a:avLst/>
                    </a:prstGeom>
                    <a:noFill/>
                    <a:ln>
                      <a:noFill/>
                    </a:ln>
                  </pic:spPr>
                </pic:pic>
              </a:graphicData>
            </a:graphic>
          </wp:inline>
        </w:drawing>
      </w:r>
    </w:p>
    <w:p w:rsidR="0048735C" w:rsidRPr="00285D5D" w:rsidRDefault="000C53C8" w:rsidP="0028107F">
      <w:pPr>
        <w:rPr>
          <w:rFonts w:asciiTheme="minorBidi" w:hAnsiTheme="minorBidi"/>
          <w:lang w:val="pt-BR"/>
        </w:rPr>
      </w:pPr>
      <w:r w:rsidRPr="00285D5D">
        <w:rPr>
          <w:rFonts w:asciiTheme="minorBidi" w:hAnsiTheme="minorBidi"/>
          <w:lang w:val="pt-BR"/>
        </w:rPr>
        <w:t>No. 019</w:t>
      </w:r>
      <w:r w:rsidR="00A6401C" w:rsidRPr="00285D5D">
        <w:rPr>
          <w:rFonts w:asciiTheme="minorBidi" w:hAnsiTheme="minorBidi"/>
          <w:lang w:val="pt-BR"/>
        </w:rPr>
        <w:t>.18</w:t>
      </w:r>
      <w:r w:rsidR="00911B9D" w:rsidRPr="00285D5D">
        <w:rPr>
          <w:rFonts w:asciiTheme="minorBidi" w:hAnsiTheme="minorBidi"/>
          <w:lang w:val="pt-BR"/>
        </w:rPr>
        <w:tab/>
      </w:r>
      <w:r w:rsidR="00911B9D" w:rsidRPr="00285D5D">
        <w:rPr>
          <w:rFonts w:asciiTheme="minorBidi" w:hAnsiTheme="minorBidi"/>
          <w:lang w:val="pt-BR"/>
        </w:rPr>
        <w:tab/>
      </w:r>
      <w:r w:rsidR="00911B9D" w:rsidRPr="00285D5D">
        <w:rPr>
          <w:rFonts w:asciiTheme="minorBidi" w:hAnsiTheme="minorBidi"/>
          <w:lang w:val="pt-BR"/>
        </w:rPr>
        <w:tab/>
      </w:r>
      <w:r w:rsidR="00911B9D" w:rsidRPr="00285D5D">
        <w:rPr>
          <w:rFonts w:asciiTheme="minorBidi" w:hAnsiTheme="minorBidi"/>
          <w:lang w:val="pt-BR"/>
        </w:rPr>
        <w:tab/>
      </w:r>
      <w:r w:rsidR="00911B9D" w:rsidRPr="00285D5D">
        <w:rPr>
          <w:rFonts w:asciiTheme="minorBidi" w:hAnsiTheme="minorBidi"/>
          <w:lang w:val="pt-BR"/>
        </w:rPr>
        <w:tab/>
      </w:r>
      <w:r w:rsidR="00911B9D" w:rsidRPr="00285D5D">
        <w:rPr>
          <w:rFonts w:asciiTheme="minorBidi" w:hAnsiTheme="minorBidi"/>
          <w:lang w:val="pt-BR"/>
        </w:rPr>
        <w:tab/>
      </w:r>
      <w:r w:rsidR="00911B9D" w:rsidRPr="00285D5D">
        <w:rPr>
          <w:rFonts w:asciiTheme="minorBidi" w:hAnsiTheme="minorBidi"/>
          <w:lang w:val="pt-BR"/>
        </w:rPr>
        <w:tab/>
      </w:r>
      <w:r w:rsidR="00911B9D" w:rsidRPr="00285D5D">
        <w:rPr>
          <w:rFonts w:asciiTheme="minorBidi" w:hAnsiTheme="minorBidi"/>
          <w:lang w:val="pt-BR"/>
        </w:rPr>
        <w:tab/>
        <w:t xml:space="preserve">          </w:t>
      </w:r>
      <w:r w:rsidRPr="00285D5D">
        <w:rPr>
          <w:rFonts w:asciiTheme="minorBidi" w:hAnsiTheme="minorBidi"/>
          <w:lang w:val="pt-BR"/>
        </w:rPr>
        <w:t>24 July</w:t>
      </w:r>
      <w:r w:rsidR="00A6401C" w:rsidRPr="00285D5D">
        <w:rPr>
          <w:rFonts w:asciiTheme="minorBidi" w:hAnsiTheme="minorBidi"/>
          <w:lang w:val="pt-BR"/>
        </w:rPr>
        <w:t xml:space="preserve"> 2018</w:t>
      </w:r>
    </w:p>
    <w:p w:rsidR="009D5FCC" w:rsidRPr="00285D5D" w:rsidRDefault="002F557D" w:rsidP="00CD7B1F">
      <w:pPr>
        <w:spacing w:after="0" w:line="360" w:lineRule="auto"/>
        <w:jc w:val="center"/>
        <w:rPr>
          <w:rFonts w:asciiTheme="minorBidi" w:hAnsiTheme="minorBidi"/>
          <w:b/>
          <w:bCs/>
          <w:sz w:val="28"/>
          <w:szCs w:val="28"/>
          <w:lang w:val="pt-BR"/>
        </w:rPr>
      </w:pPr>
      <w:r w:rsidRPr="00285D5D">
        <w:rPr>
          <w:rFonts w:asciiTheme="minorBidi" w:hAnsiTheme="minorBidi"/>
          <w:b/>
          <w:bCs/>
          <w:sz w:val="28"/>
          <w:szCs w:val="28"/>
          <w:lang w:val="pt-BR"/>
        </w:rPr>
        <w:t>N E W S  R E L E A S E</w:t>
      </w:r>
    </w:p>
    <w:p w:rsidR="00CD7B1F" w:rsidRPr="00285D5D" w:rsidRDefault="00CD7B1F" w:rsidP="00CD7B1F">
      <w:pPr>
        <w:spacing w:after="0" w:line="360" w:lineRule="auto"/>
        <w:jc w:val="center"/>
        <w:rPr>
          <w:rFonts w:asciiTheme="minorBidi" w:hAnsiTheme="minorBidi"/>
          <w:b/>
          <w:bCs/>
          <w:sz w:val="28"/>
          <w:szCs w:val="28"/>
          <w:lang w:val="pt-BR"/>
        </w:rPr>
      </w:pPr>
    </w:p>
    <w:p w:rsidR="00350F44" w:rsidRPr="00350F44" w:rsidRDefault="00350F44" w:rsidP="00350F44">
      <w:pPr>
        <w:pStyle w:val="paragraph"/>
        <w:spacing w:before="0" w:beforeAutospacing="0" w:after="0" w:afterAutospacing="0"/>
        <w:jc w:val="center"/>
        <w:textAlignment w:val="baseline"/>
        <w:rPr>
          <w:rStyle w:val="eop"/>
          <w:rFonts w:ascii="Arial" w:hAnsi="Arial" w:cs="Arial"/>
        </w:rPr>
      </w:pPr>
      <w:r>
        <w:rPr>
          <w:rStyle w:val="normaltextrun"/>
          <w:rFonts w:ascii="Arial" w:hAnsi="Arial" w:cs="Arial"/>
          <w:b/>
          <w:bCs/>
        </w:rPr>
        <w:t>Mandeville School Year 10s take on the App-prentice C</w:t>
      </w:r>
      <w:r w:rsidRPr="00350F44">
        <w:rPr>
          <w:rStyle w:val="normaltextrun"/>
          <w:rFonts w:ascii="Arial" w:hAnsi="Arial" w:cs="Arial"/>
          <w:b/>
          <w:bCs/>
        </w:rPr>
        <w:t>hallenge </w:t>
      </w:r>
      <w:r w:rsidRPr="00350F44">
        <w:rPr>
          <w:rStyle w:val="scxw172580135"/>
          <w:rFonts w:ascii="Arial" w:hAnsi="Arial" w:cs="Arial"/>
        </w:rPr>
        <w:t> </w:t>
      </w:r>
      <w:r w:rsidRPr="00350F44">
        <w:rPr>
          <w:rFonts w:ascii="Arial" w:hAnsi="Arial" w:cs="Arial"/>
        </w:rPr>
        <w:br/>
      </w:r>
      <w:r>
        <w:rPr>
          <w:rStyle w:val="normaltextrun"/>
          <w:rFonts w:ascii="Arial" w:hAnsi="Arial" w:cs="Arial"/>
          <w:b/>
          <w:bCs/>
        </w:rPr>
        <w:t>and</w:t>
      </w:r>
      <w:r w:rsidRPr="00350F44">
        <w:rPr>
          <w:rStyle w:val="normaltextrun"/>
          <w:rFonts w:ascii="Arial" w:hAnsi="Arial" w:cs="Arial"/>
          <w:b/>
          <w:bCs/>
        </w:rPr>
        <w:t xml:space="preserve"> des</w:t>
      </w:r>
      <w:r>
        <w:rPr>
          <w:rStyle w:val="normaltextrun"/>
          <w:rFonts w:ascii="Arial" w:hAnsi="Arial" w:cs="Arial"/>
          <w:b/>
          <w:bCs/>
        </w:rPr>
        <w:t>ign their own app</w:t>
      </w:r>
    </w:p>
    <w:p w:rsidR="00350F44" w:rsidRPr="00350F44" w:rsidRDefault="00350F44" w:rsidP="00350F44">
      <w:pPr>
        <w:pStyle w:val="paragraph"/>
        <w:spacing w:before="0" w:beforeAutospacing="0" w:after="0" w:afterAutospacing="0" w:line="360" w:lineRule="auto"/>
        <w:textAlignment w:val="baseline"/>
        <w:rPr>
          <w:rFonts w:asciiTheme="minorBidi" w:hAnsiTheme="minorBidi" w:cstheme="minorBidi"/>
        </w:rPr>
      </w:pPr>
    </w:p>
    <w:p w:rsidR="00350F44" w:rsidRPr="00350F44" w:rsidRDefault="00350F44" w:rsidP="00350F44">
      <w:pPr>
        <w:pStyle w:val="paragraph"/>
        <w:spacing w:before="0" w:beforeAutospacing="0" w:after="0" w:afterAutospacing="0" w:line="360" w:lineRule="auto"/>
        <w:textAlignment w:val="baseline"/>
        <w:rPr>
          <w:rStyle w:val="eop"/>
          <w:rFonts w:asciiTheme="minorBidi" w:hAnsiTheme="minorBidi" w:cstheme="minorBidi"/>
        </w:rPr>
      </w:pPr>
      <w:r w:rsidRPr="00350F44">
        <w:rPr>
          <w:rStyle w:val="normaltextrun"/>
          <w:rFonts w:asciiTheme="minorBidi" w:hAnsiTheme="minorBidi" w:cstheme="minorBidi"/>
        </w:rPr>
        <w:t>In under three days, The </w:t>
      </w:r>
      <w:hyperlink r:id="rId10" w:history="1">
        <w:r w:rsidRPr="008B11E1">
          <w:rPr>
            <w:rStyle w:val="Hyperlink"/>
            <w:rFonts w:asciiTheme="minorBidi" w:hAnsiTheme="minorBidi" w:cstheme="minorBidi"/>
          </w:rPr>
          <w:t>Mandeville School's</w:t>
        </w:r>
      </w:hyperlink>
      <w:r w:rsidRPr="00350F44">
        <w:rPr>
          <w:rStyle w:val="normaltextrun"/>
          <w:rFonts w:asciiTheme="minorBidi" w:hAnsiTheme="minorBidi" w:cstheme="minorBidi"/>
        </w:rPr>
        <w:t xml:space="preserve"> Year 10 student group have managed to </w:t>
      </w:r>
      <w:r w:rsidRPr="00350F44">
        <w:rPr>
          <w:rStyle w:val="normaltextrun"/>
          <w:rFonts w:asciiTheme="minorBidi" w:hAnsiTheme="minorBidi" w:cstheme="minorBidi"/>
          <w:shd w:val="clear" w:color="auto" w:fill="FFFFFF"/>
        </w:rPr>
        <w:t>design, market and build a working</w:t>
      </w:r>
      <w:r w:rsidR="00A44278">
        <w:rPr>
          <w:rStyle w:val="normaltextrun"/>
          <w:rFonts w:asciiTheme="minorBidi" w:hAnsiTheme="minorBidi" w:cstheme="minorBidi"/>
          <w:shd w:val="clear" w:color="auto" w:fill="FFFFFF"/>
        </w:rPr>
        <w:t xml:space="preserve"> prototype of a mobile App</w:t>
      </w:r>
      <w:r w:rsidRPr="00350F44">
        <w:rPr>
          <w:rStyle w:val="normaltextrun"/>
          <w:rFonts w:asciiTheme="minorBidi" w:hAnsiTheme="minorBidi" w:cstheme="minorBidi"/>
        </w:rPr>
        <w:t>. </w:t>
      </w:r>
      <w:r w:rsidRPr="00350F44">
        <w:rPr>
          <w:rStyle w:val="eop"/>
          <w:rFonts w:asciiTheme="minorBidi" w:hAnsiTheme="minorBidi" w:cstheme="minorBidi"/>
        </w:rPr>
        <w:t> </w:t>
      </w:r>
    </w:p>
    <w:p w:rsidR="00350F44" w:rsidRPr="00350F44" w:rsidRDefault="00350F44" w:rsidP="00350F44">
      <w:pPr>
        <w:pStyle w:val="paragraph"/>
        <w:spacing w:before="0" w:beforeAutospacing="0" w:after="0" w:afterAutospacing="0" w:line="360" w:lineRule="auto"/>
        <w:textAlignment w:val="baseline"/>
        <w:rPr>
          <w:rFonts w:asciiTheme="minorBidi" w:hAnsiTheme="minorBidi" w:cstheme="minorBidi"/>
        </w:rPr>
      </w:pPr>
    </w:p>
    <w:p w:rsidR="00350F44" w:rsidRPr="00595555" w:rsidRDefault="00350F44" w:rsidP="00595555">
      <w:pPr>
        <w:pStyle w:val="paragraph"/>
        <w:spacing w:before="0" w:beforeAutospacing="0" w:after="0" w:afterAutospacing="0" w:line="360" w:lineRule="auto"/>
        <w:textAlignment w:val="baseline"/>
        <w:rPr>
          <w:rStyle w:val="eop"/>
          <w:rFonts w:asciiTheme="minorBidi" w:hAnsiTheme="minorBidi" w:cstheme="minorBidi"/>
        </w:rPr>
      </w:pPr>
      <w:r w:rsidRPr="00350F44">
        <w:rPr>
          <w:rStyle w:val="normaltextrun"/>
          <w:rFonts w:asciiTheme="minorBidi" w:hAnsiTheme="minorBidi" w:cstheme="minorBidi"/>
        </w:rPr>
        <w:t>The year group took part in the App-prentice Challenge from 16 -18 July led by lo</w:t>
      </w:r>
      <w:r w:rsidR="00285D5D">
        <w:rPr>
          <w:rStyle w:val="normaltextrun"/>
          <w:rFonts w:asciiTheme="minorBidi" w:hAnsiTheme="minorBidi" w:cstheme="minorBidi"/>
        </w:rPr>
        <w:t>cal business</w:t>
      </w:r>
      <w:bookmarkStart w:id="0" w:name="_GoBack"/>
      <w:bookmarkEnd w:id="0"/>
      <w:r w:rsidRPr="00350F44">
        <w:rPr>
          <w:rStyle w:val="normaltextrun"/>
          <w:rFonts w:asciiTheme="minorBidi" w:hAnsiTheme="minorBidi" w:cstheme="minorBidi"/>
        </w:rPr>
        <w:t> Cloudy Group and partners:</w:t>
      </w:r>
      <w:r w:rsidR="00595555" w:rsidRPr="00595555">
        <w:rPr>
          <w:rFonts w:asciiTheme="minorBidi" w:hAnsiTheme="minorBidi" w:cstheme="minorBidi"/>
        </w:rPr>
        <w:t xml:space="preserve"> </w:t>
      </w:r>
      <w:hyperlink r:id="rId11" w:tgtFrame="_blank" w:history="1">
        <w:r w:rsidR="00595555" w:rsidRPr="00350F44">
          <w:rPr>
            <w:rStyle w:val="normaltextrun"/>
            <w:rFonts w:asciiTheme="minorBidi" w:hAnsiTheme="minorBidi" w:cstheme="minorBidi"/>
            <w:u w:val="single"/>
          </w:rPr>
          <w:t>Buckinghamshire Thames Valley Local Enterprise Partnership</w:t>
        </w:r>
      </w:hyperlink>
      <w:r w:rsidR="00595555" w:rsidRPr="00350F44">
        <w:rPr>
          <w:rStyle w:val="normaltextrun"/>
          <w:rFonts w:asciiTheme="minorBidi" w:hAnsiTheme="minorBidi" w:cstheme="minorBidi"/>
        </w:rPr>
        <w:t> (BTVLEP)</w:t>
      </w:r>
      <w:r w:rsidR="00595555">
        <w:rPr>
          <w:rStyle w:val="normaltextrun"/>
          <w:rFonts w:asciiTheme="minorBidi" w:hAnsiTheme="minorBidi" w:cstheme="minorBidi"/>
        </w:rPr>
        <w:t xml:space="preserve">, </w:t>
      </w:r>
      <w:r w:rsidRPr="0052143D">
        <w:rPr>
          <w:rStyle w:val="normaltextrun"/>
          <w:rFonts w:asciiTheme="minorBidi" w:hAnsiTheme="minorBidi" w:cstheme="minorBidi"/>
        </w:rPr>
        <w:t>Microsoft Education UK</w:t>
      </w:r>
      <w:r w:rsidRPr="00350F44">
        <w:rPr>
          <w:rStyle w:val="normaltextrun"/>
          <w:rFonts w:asciiTheme="minorBidi" w:hAnsiTheme="minorBidi" w:cstheme="minorBidi"/>
        </w:rPr>
        <w:t> </w:t>
      </w:r>
      <w:r w:rsidR="00595555">
        <w:rPr>
          <w:rStyle w:val="normaltextrun"/>
          <w:rFonts w:asciiTheme="minorBidi" w:hAnsiTheme="minorBidi" w:cstheme="minorBidi"/>
        </w:rPr>
        <w:t xml:space="preserve">and </w:t>
      </w:r>
      <w:r w:rsidRPr="00595555">
        <w:rPr>
          <w:rStyle w:val="normaltextrun"/>
          <w:rFonts w:asciiTheme="minorBidi" w:hAnsiTheme="minorBidi" w:cstheme="minorBidi"/>
        </w:rPr>
        <w:t>Technovisual Education</w:t>
      </w:r>
      <w:r w:rsidR="00595555" w:rsidRPr="00595555">
        <w:rPr>
          <w:rStyle w:val="normaltextrun"/>
          <w:rFonts w:asciiTheme="minorBidi" w:hAnsiTheme="minorBidi" w:cstheme="minorBidi"/>
        </w:rPr>
        <w:t>.</w:t>
      </w:r>
    </w:p>
    <w:p w:rsidR="00350F44" w:rsidRPr="00350F44" w:rsidRDefault="00350F44" w:rsidP="00350F44">
      <w:pPr>
        <w:pStyle w:val="paragraph"/>
        <w:spacing w:before="0" w:beforeAutospacing="0" w:after="0" w:afterAutospacing="0" w:line="360" w:lineRule="auto"/>
        <w:textAlignment w:val="baseline"/>
        <w:rPr>
          <w:rFonts w:asciiTheme="minorBidi" w:hAnsiTheme="minorBidi" w:cstheme="minorBidi"/>
        </w:rPr>
      </w:pPr>
    </w:p>
    <w:p w:rsidR="00350F44" w:rsidRPr="00350F44" w:rsidRDefault="00350F44" w:rsidP="00350F44">
      <w:pPr>
        <w:pStyle w:val="paragraph"/>
        <w:spacing w:before="0" w:beforeAutospacing="0" w:after="0" w:afterAutospacing="0" w:line="360" w:lineRule="auto"/>
        <w:textAlignment w:val="baseline"/>
        <w:rPr>
          <w:rStyle w:val="eop"/>
          <w:rFonts w:asciiTheme="minorBidi" w:hAnsiTheme="minorBidi" w:cstheme="minorBidi"/>
        </w:rPr>
      </w:pPr>
      <w:r w:rsidRPr="00E70ED8">
        <w:rPr>
          <w:rStyle w:val="normaltextrun"/>
          <w:rFonts w:asciiTheme="minorBidi" w:hAnsiTheme="minorBidi" w:cstheme="minorBidi"/>
        </w:rPr>
        <w:t xml:space="preserve">Competing in teams of 10, the 110 students took up the challenge using the </w:t>
      </w:r>
      <w:r w:rsidRPr="00350F44">
        <w:rPr>
          <w:rStyle w:val="normaltextrun"/>
          <w:rFonts w:asciiTheme="minorBidi" w:hAnsiTheme="minorBidi" w:cstheme="minorBidi"/>
        </w:rPr>
        <w:t>resources on hand from the 34 members of staff, 90 ICT workstations and 18 Microsoft Surface Pros they had dedicated to supporting them. </w:t>
      </w:r>
      <w:r w:rsidRPr="00350F44">
        <w:rPr>
          <w:rStyle w:val="eop"/>
          <w:rFonts w:asciiTheme="minorBidi" w:hAnsiTheme="minorBidi" w:cstheme="minorBidi"/>
        </w:rPr>
        <w:t> </w:t>
      </w:r>
    </w:p>
    <w:p w:rsidR="00350F44" w:rsidRPr="00350F44" w:rsidRDefault="00350F44" w:rsidP="00350F44">
      <w:pPr>
        <w:pStyle w:val="paragraph"/>
        <w:spacing w:before="0" w:beforeAutospacing="0" w:after="0" w:afterAutospacing="0" w:line="360" w:lineRule="auto"/>
        <w:textAlignment w:val="baseline"/>
        <w:rPr>
          <w:rStyle w:val="eop"/>
          <w:rFonts w:asciiTheme="minorBidi" w:hAnsiTheme="minorBidi" w:cstheme="minorBidi"/>
        </w:rPr>
      </w:pPr>
    </w:p>
    <w:p w:rsidR="00350F44" w:rsidRDefault="00350F44" w:rsidP="00350F44">
      <w:pPr>
        <w:pStyle w:val="paragraph"/>
        <w:spacing w:before="0" w:beforeAutospacing="0" w:after="0" w:afterAutospacing="0" w:line="360" w:lineRule="auto"/>
        <w:textAlignment w:val="baseline"/>
        <w:rPr>
          <w:rStyle w:val="eop"/>
          <w:rFonts w:asciiTheme="minorBidi" w:hAnsiTheme="minorBidi" w:cstheme="minorBidi"/>
          <w:color w:val="000000" w:themeColor="text1"/>
        </w:rPr>
      </w:pPr>
      <w:r w:rsidRPr="00350F44">
        <w:rPr>
          <w:rStyle w:val="eop"/>
          <w:rFonts w:asciiTheme="minorBidi" w:hAnsiTheme="minorBidi" w:cstheme="minorBidi"/>
          <w:color w:val="000000" w:themeColor="text1"/>
        </w:rPr>
        <w:t>"This is such a fabulous challenge!" says Jackie Campbell, Skills Development Manager at BTVLEP. "It has encompassed the development of so many vital skills including team work and leadership, project management, independent learning, innovation, adaptability, problem-solving, time management, communication and presentation skills. All of which are so important in whatever career or next steps the students choose.</w:t>
      </w:r>
    </w:p>
    <w:p w:rsidR="00CD7B1F" w:rsidRPr="00350F44" w:rsidRDefault="00CD7B1F" w:rsidP="00350F44">
      <w:pPr>
        <w:pStyle w:val="paragraph"/>
        <w:spacing w:before="0" w:beforeAutospacing="0" w:after="0" w:afterAutospacing="0" w:line="360" w:lineRule="auto"/>
        <w:textAlignment w:val="baseline"/>
        <w:rPr>
          <w:rStyle w:val="eop"/>
          <w:rFonts w:asciiTheme="minorBidi" w:hAnsiTheme="minorBidi" w:cstheme="minorBidi"/>
          <w:color w:val="000000" w:themeColor="text1"/>
        </w:rPr>
      </w:pPr>
    </w:p>
    <w:p w:rsidR="00CD7B1F" w:rsidRPr="00350F44" w:rsidRDefault="00CD7B1F" w:rsidP="00CD7B1F">
      <w:pPr>
        <w:pStyle w:val="paragraph"/>
        <w:spacing w:before="0" w:beforeAutospacing="0" w:after="0" w:afterAutospacing="0" w:line="360" w:lineRule="auto"/>
        <w:textAlignment w:val="baseline"/>
        <w:rPr>
          <w:rStyle w:val="eop"/>
          <w:rFonts w:asciiTheme="minorBidi" w:hAnsiTheme="minorBidi" w:cstheme="minorBidi"/>
          <w:color w:val="000000" w:themeColor="text1"/>
        </w:rPr>
      </w:pPr>
      <w:r w:rsidRPr="00350F44">
        <w:rPr>
          <w:rStyle w:val="xeop"/>
          <w:rFonts w:asciiTheme="minorBidi" w:hAnsiTheme="minorBidi" w:cstheme="minorBidi"/>
          <w:color w:val="000000" w:themeColor="text1"/>
          <w:shd w:val="clear" w:color="auto" w:fill="FFFFFF"/>
        </w:rPr>
        <w:t>The insightful and inspiring challenge has brought to life careers in this vital growth sector and has connected Cloudy Group to tomorrow’s workforce."</w:t>
      </w:r>
    </w:p>
    <w:p w:rsidR="00E70ED8" w:rsidRDefault="00E70ED8" w:rsidP="00350F44">
      <w:pPr>
        <w:pStyle w:val="paragraph"/>
        <w:spacing w:before="0" w:beforeAutospacing="0" w:after="0" w:afterAutospacing="0" w:line="360" w:lineRule="auto"/>
        <w:textAlignment w:val="baseline"/>
        <w:rPr>
          <w:rStyle w:val="eop"/>
          <w:rFonts w:asciiTheme="minorBidi" w:hAnsiTheme="minorBidi" w:cstheme="minorBidi"/>
          <w:color w:val="000000" w:themeColor="text1"/>
        </w:rPr>
      </w:pPr>
    </w:p>
    <w:p w:rsidR="00E70ED8" w:rsidRPr="003C3B30" w:rsidRDefault="00E70ED8" w:rsidP="00E70ED8">
      <w:pPr>
        <w:spacing w:after="0" w:line="360" w:lineRule="auto"/>
        <w:jc w:val="right"/>
        <w:rPr>
          <w:rFonts w:asciiTheme="minorBidi" w:eastAsia="Times New Roman" w:hAnsiTheme="minorBidi"/>
          <w:b/>
          <w:bCs/>
          <w:sz w:val="24"/>
          <w:szCs w:val="24"/>
        </w:rPr>
      </w:pPr>
      <w:r w:rsidRPr="003C3B30">
        <w:rPr>
          <w:rFonts w:asciiTheme="minorBidi" w:eastAsia="Times New Roman" w:hAnsiTheme="minorBidi"/>
          <w:b/>
          <w:bCs/>
          <w:sz w:val="24"/>
          <w:szCs w:val="24"/>
        </w:rPr>
        <w:t>more…</w:t>
      </w:r>
    </w:p>
    <w:p w:rsidR="00E70ED8" w:rsidRPr="003C3B30" w:rsidRDefault="00CD7B1F" w:rsidP="00E70ED8">
      <w:pPr>
        <w:spacing w:after="0" w:line="360" w:lineRule="auto"/>
        <w:rPr>
          <w:rFonts w:asciiTheme="minorBidi" w:hAnsiTheme="minorBidi"/>
          <w:sz w:val="24"/>
          <w:szCs w:val="24"/>
        </w:rPr>
      </w:pPr>
      <w:r w:rsidRPr="003C3B30">
        <w:rPr>
          <w:rStyle w:val="normaltextrun"/>
          <w:rFonts w:ascii="Arial" w:hAnsi="Arial" w:cs="Arial"/>
          <w:b/>
          <w:bCs/>
          <w:sz w:val="24"/>
          <w:szCs w:val="24"/>
        </w:rPr>
        <w:lastRenderedPageBreak/>
        <w:t>Mandeville School Year 10s take on the App-prentice C</w:t>
      </w:r>
      <w:r w:rsidR="007A1CF4">
        <w:rPr>
          <w:rStyle w:val="normaltextrun"/>
          <w:rFonts w:ascii="Arial" w:hAnsi="Arial" w:cs="Arial"/>
          <w:b/>
          <w:bCs/>
          <w:sz w:val="24"/>
          <w:szCs w:val="24"/>
        </w:rPr>
        <w:t>hallenge</w:t>
      </w:r>
      <w:r w:rsidR="00E70ED8" w:rsidRPr="003C3B30">
        <w:rPr>
          <w:rFonts w:asciiTheme="minorBidi" w:hAnsiTheme="minorBidi"/>
          <w:b/>
          <w:sz w:val="24"/>
          <w:szCs w:val="24"/>
        </w:rPr>
        <w:t>: 2</w:t>
      </w:r>
    </w:p>
    <w:p w:rsidR="00350F44" w:rsidRPr="00350F44" w:rsidRDefault="00350F44" w:rsidP="00350F44">
      <w:pPr>
        <w:pStyle w:val="paragraph"/>
        <w:spacing w:before="0" w:beforeAutospacing="0" w:after="0" w:afterAutospacing="0" w:line="360" w:lineRule="auto"/>
        <w:textAlignment w:val="baseline"/>
        <w:rPr>
          <w:rFonts w:asciiTheme="minorBidi" w:hAnsiTheme="minorBidi" w:cstheme="minorBidi"/>
        </w:rPr>
      </w:pPr>
    </w:p>
    <w:p w:rsidR="00CD7B1F" w:rsidRDefault="00350F44" w:rsidP="00CD7B1F">
      <w:pPr>
        <w:pStyle w:val="paragraph"/>
        <w:spacing w:before="0" w:beforeAutospacing="0" w:after="0" w:afterAutospacing="0" w:line="360" w:lineRule="auto"/>
        <w:textAlignment w:val="baseline"/>
        <w:rPr>
          <w:rStyle w:val="normaltextrun"/>
          <w:rFonts w:asciiTheme="minorBidi" w:hAnsiTheme="minorBidi" w:cstheme="minorBidi"/>
        </w:rPr>
      </w:pPr>
      <w:r w:rsidRPr="00350F44">
        <w:rPr>
          <w:rStyle w:val="spellingerror"/>
          <w:rFonts w:asciiTheme="minorBidi" w:hAnsiTheme="minorBidi" w:cstheme="minorBidi"/>
        </w:rPr>
        <w:t>Technovisual</w:t>
      </w:r>
      <w:r w:rsidRPr="00350F44">
        <w:rPr>
          <w:rStyle w:val="normaltextrun"/>
          <w:rFonts w:asciiTheme="minorBidi" w:hAnsiTheme="minorBidi" w:cstheme="minorBidi"/>
        </w:rPr>
        <w:t> Education's Managing Director and event leader for the Design sub-team, Mark Vanstone, added: "For those who are interested in careers in technology, game or software development, the App-Prentice Challenge has provided the students with a real-life insight into what it's like to wor</w:t>
      </w:r>
      <w:r w:rsidR="00CD7B1F">
        <w:rPr>
          <w:rStyle w:val="normaltextrun"/>
          <w:rFonts w:asciiTheme="minorBidi" w:hAnsiTheme="minorBidi" w:cstheme="minorBidi"/>
        </w:rPr>
        <w:t>k on the development of an app.</w:t>
      </w:r>
      <w:r w:rsidR="00CD7B1F">
        <w:rPr>
          <w:rStyle w:val="eop"/>
          <w:rFonts w:asciiTheme="minorBidi" w:hAnsiTheme="minorBidi" w:cstheme="minorBidi"/>
        </w:rPr>
        <w:t> </w:t>
      </w:r>
      <w:r w:rsidRPr="00350F44">
        <w:rPr>
          <w:rStyle w:val="normaltextrun"/>
          <w:rFonts w:asciiTheme="minorBidi" w:hAnsiTheme="minorBidi" w:cstheme="minorBidi"/>
        </w:rPr>
        <w:t>It has been exciting to witness how these young minds have taken to the challenge and pieced it all together, working in their teams.</w:t>
      </w:r>
      <w:r w:rsidR="00CD7B1F">
        <w:rPr>
          <w:rStyle w:val="normaltextrun"/>
          <w:rFonts w:asciiTheme="minorBidi" w:hAnsiTheme="minorBidi" w:cstheme="minorBidi"/>
        </w:rPr>
        <w:t>”</w:t>
      </w:r>
      <w:r w:rsidRPr="00350F44">
        <w:rPr>
          <w:rStyle w:val="normaltextrun"/>
          <w:rFonts w:asciiTheme="minorBidi" w:hAnsiTheme="minorBidi" w:cstheme="minorBidi"/>
        </w:rPr>
        <w:t xml:space="preserve"> </w:t>
      </w:r>
    </w:p>
    <w:p w:rsidR="00350F44" w:rsidRPr="00350F44" w:rsidRDefault="00350F44" w:rsidP="00350F44">
      <w:pPr>
        <w:pStyle w:val="paragraph"/>
        <w:spacing w:before="0" w:beforeAutospacing="0" w:after="0" w:afterAutospacing="0" w:line="360" w:lineRule="auto"/>
        <w:textAlignment w:val="baseline"/>
        <w:rPr>
          <w:rFonts w:asciiTheme="minorBidi" w:hAnsiTheme="minorBidi" w:cstheme="minorBidi"/>
        </w:rPr>
      </w:pPr>
    </w:p>
    <w:p w:rsidR="00350F44" w:rsidRPr="00350F44" w:rsidRDefault="00350F44" w:rsidP="00350F44">
      <w:pPr>
        <w:pStyle w:val="paragraph"/>
        <w:shd w:val="clear" w:color="auto" w:fill="FFFFFF"/>
        <w:spacing w:before="0" w:beforeAutospacing="0" w:after="0" w:afterAutospacing="0" w:line="360" w:lineRule="auto"/>
        <w:textAlignment w:val="baseline"/>
        <w:rPr>
          <w:rFonts w:asciiTheme="minorBidi" w:hAnsiTheme="minorBidi" w:cstheme="minorBidi"/>
        </w:rPr>
      </w:pPr>
      <w:r w:rsidRPr="00350F44">
        <w:rPr>
          <w:rStyle w:val="normaltextrun"/>
          <w:rFonts w:asciiTheme="minorBidi" w:hAnsiTheme="minorBidi" w:cstheme="minorBidi"/>
        </w:rPr>
        <w:t>The commitment and motivation of the students shone through in how much they were able to achieve in only a few days. The creative thinking, organisation and entrepreneurship were evidenced not only in how quickly students took up using the new technology and software, but in how they worked with their team to produce some exceptional app ideas that were proudly on show in the final exhibition and presentation pitch to the judges.</w:t>
      </w:r>
      <w:r w:rsidRPr="00350F44">
        <w:rPr>
          <w:rStyle w:val="eop"/>
          <w:rFonts w:asciiTheme="minorBidi" w:hAnsiTheme="minorBidi" w:cstheme="minorBidi"/>
        </w:rPr>
        <w:t> </w:t>
      </w:r>
    </w:p>
    <w:p w:rsidR="00350F44" w:rsidRPr="00350F44" w:rsidRDefault="00350F44" w:rsidP="00350F44">
      <w:pPr>
        <w:pStyle w:val="paragraph"/>
        <w:shd w:val="clear" w:color="auto" w:fill="FFFFFF"/>
        <w:spacing w:before="0" w:beforeAutospacing="0" w:after="0" w:afterAutospacing="0" w:line="360" w:lineRule="auto"/>
        <w:textAlignment w:val="baseline"/>
        <w:rPr>
          <w:rFonts w:asciiTheme="minorBidi" w:hAnsiTheme="minorBidi" w:cstheme="minorBidi"/>
        </w:rPr>
      </w:pPr>
      <w:r w:rsidRPr="00350F44">
        <w:rPr>
          <w:rStyle w:val="eop"/>
          <w:rFonts w:asciiTheme="minorBidi" w:hAnsiTheme="minorBidi" w:cstheme="minorBidi"/>
        </w:rPr>
        <w:t> </w:t>
      </w:r>
    </w:p>
    <w:p w:rsidR="00350F44" w:rsidRPr="00350F44" w:rsidRDefault="00350F44" w:rsidP="00350F44">
      <w:pPr>
        <w:pStyle w:val="paragraph"/>
        <w:shd w:val="clear" w:color="auto" w:fill="FFFFFF"/>
        <w:spacing w:before="0" w:beforeAutospacing="0" w:after="0" w:afterAutospacing="0" w:line="360" w:lineRule="auto"/>
        <w:textAlignment w:val="baseline"/>
        <w:rPr>
          <w:rFonts w:asciiTheme="minorBidi" w:hAnsiTheme="minorBidi" w:cstheme="minorBidi"/>
        </w:rPr>
      </w:pPr>
      <w:r w:rsidRPr="00350F44">
        <w:rPr>
          <w:rStyle w:val="normaltextrun"/>
          <w:rFonts w:asciiTheme="minorBidi" w:hAnsiTheme="minorBidi" w:cstheme="minorBidi"/>
        </w:rPr>
        <w:t>Senior Marketing Manager at The Careers &amp; Enterprise Company, Tanya Albert, was part of the final judging panel, and reflects on it by saying: “The App-Prentice Challenge has been a fantastic event to attend. It is clear to see how much preparation has been made, how each student has identified and understood their role, and how some have also mastered the art of pitching. These types of event are a great opportunity for young people to develop the skills they need to help prepare them for the world of work.”</w:t>
      </w:r>
      <w:r w:rsidRPr="00350F44">
        <w:rPr>
          <w:rStyle w:val="eop"/>
          <w:rFonts w:asciiTheme="minorBidi" w:hAnsiTheme="minorBidi" w:cstheme="minorBidi"/>
        </w:rPr>
        <w:t> </w:t>
      </w:r>
    </w:p>
    <w:p w:rsidR="00350F44" w:rsidRPr="00350F44" w:rsidRDefault="00350F44" w:rsidP="00350F44">
      <w:pPr>
        <w:pStyle w:val="paragraph"/>
        <w:shd w:val="clear" w:color="auto" w:fill="FFFFFF"/>
        <w:spacing w:before="0" w:beforeAutospacing="0" w:after="0" w:afterAutospacing="0" w:line="360" w:lineRule="auto"/>
        <w:textAlignment w:val="baseline"/>
        <w:rPr>
          <w:rFonts w:asciiTheme="minorBidi" w:hAnsiTheme="minorBidi" w:cstheme="minorBidi"/>
        </w:rPr>
      </w:pPr>
      <w:r w:rsidRPr="00350F44">
        <w:rPr>
          <w:rStyle w:val="eop"/>
          <w:rFonts w:asciiTheme="minorBidi" w:hAnsiTheme="minorBidi" w:cstheme="minorBidi"/>
        </w:rPr>
        <w:t> </w:t>
      </w:r>
    </w:p>
    <w:p w:rsidR="00350F44" w:rsidRDefault="00350F44" w:rsidP="00350F44">
      <w:pPr>
        <w:pStyle w:val="paragraph"/>
        <w:shd w:val="clear" w:color="auto" w:fill="FFFFFF"/>
        <w:spacing w:before="0" w:beforeAutospacing="0" w:after="0" w:afterAutospacing="0" w:line="360" w:lineRule="auto"/>
        <w:textAlignment w:val="baseline"/>
        <w:rPr>
          <w:rStyle w:val="eop"/>
          <w:rFonts w:asciiTheme="minorBidi" w:hAnsiTheme="minorBidi" w:cstheme="minorBidi"/>
        </w:rPr>
      </w:pPr>
      <w:r w:rsidRPr="00350F44">
        <w:rPr>
          <w:rStyle w:val="normaltextrun"/>
          <w:rFonts w:asciiTheme="minorBidi" w:hAnsiTheme="minorBidi" w:cstheme="minorBidi"/>
        </w:rPr>
        <w:t>79% of participating students surveyed said they would recommend the App-Prentice Challenge to other schools. When asked how helpful the programme has been to help them make decisions about their next steps in terms of education, training or work, 87% were positive it had. </w:t>
      </w:r>
      <w:r w:rsidRPr="00350F44">
        <w:rPr>
          <w:rStyle w:val="eop"/>
          <w:rFonts w:asciiTheme="minorBidi" w:hAnsiTheme="minorBidi" w:cstheme="minorBidi"/>
        </w:rPr>
        <w:t> </w:t>
      </w:r>
    </w:p>
    <w:p w:rsidR="006B2817" w:rsidRPr="00350F44" w:rsidRDefault="006B2817" w:rsidP="00350F44">
      <w:pPr>
        <w:pStyle w:val="paragraph"/>
        <w:shd w:val="clear" w:color="auto" w:fill="FFFFFF"/>
        <w:spacing w:before="0" w:beforeAutospacing="0" w:after="0" w:afterAutospacing="0" w:line="360" w:lineRule="auto"/>
        <w:textAlignment w:val="baseline"/>
        <w:rPr>
          <w:rFonts w:asciiTheme="minorBidi" w:hAnsiTheme="minorBidi" w:cstheme="minorBidi"/>
        </w:rPr>
      </w:pPr>
    </w:p>
    <w:p w:rsidR="00350F44" w:rsidRPr="00350F44" w:rsidRDefault="00350F44" w:rsidP="00350F44">
      <w:pPr>
        <w:pStyle w:val="paragraph"/>
        <w:spacing w:before="0" w:beforeAutospacing="0" w:after="0" w:afterAutospacing="0" w:line="360" w:lineRule="auto"/>
        <w:textAlignment w:val="baseline"/>
        <w:rPr>
          <w:rFonts w:asciiTheme="minorBidi" w:hAnsiTheme="minorBidi" w:cstheme="minorBidi"/>
        </w:rPr>
      </w:pPr>
      <w:r w:rsidRPr="00350F44">
        <w:rPr>
          <w:rFonts w:asciiTheme="minorBidi" w:hAnsiTheme="minorBidi" w:cstheme="minorBidi"/>
        </w:rPr>
        <w:t>Also on the judging panel, Chris Penson, PSHCE, Careers, and Critical Thinking Coordinator at The Mandeville School, commented: “This has been a fantastic experience for our students. As the first Year 10 Enterprise event, this pilot has proven how worthwhile it will be to do again.</w:t>
      </w:r>
      <w:r w:rsidR="003C3B30">
        <w:rPr>
          <w:rFonts w:asciiTheme="minorBidi" w:hAnsiTheme="minorBidi" w:cstheme="minorBidi"/>
        </w:rPr>
        <w:t>”</w:t>
      </w:r>
      <w:r w:rsidRPr="00350F44">
        <w:rPr>
          <w:rFonts w:asciiTheme="minorBidi" w:hAnsiTheme="minorBidi" w:cstheme="minorBidi"/>
        </w:rPr>
        <w:t xml:space="preserve">  </w:t>
      </w:r>
    </w:p>
    <w:p w:rsidR="003C3B30" w:rsidRPr="003C3B30" w:rsidRDefault="003C3B30" w:rsidP="003C3B30">
      <w:pPr>
        <w:spacing w:after="0" w:line="360" w:lineRule="auto"/>
        <w:jc w:val="right"/>
        <w:rPr>
          <w:rFonts w:asciiTheme="minorBidi" w:eastAsia="Times New Roman" w:hAnsiTheme="minorBidi"/>
          <w:b/>
          <w:bCs/>
          <w:sz w:val="24"/>
          <w:szCs w:val="24"/>
        </w:rPr>
      </w:pPr>
      <w:r w:rsidRPr="003C3B30">
        <w:rPr>
          <w:rFonts w:asciiTheme="minorBidi" w:eastAsia="Times New Roman" w:hAnsiTheme="minorBidi"/>
          <w:b/>
          <w:bCs/>
          <w:sz w:val="24"/>
          <w:szCs w:val="24"/>
        </w:rPr>
        <w:t>more…</w:t>
      </w:r>
    </w:p>
    <w:p w:rsidR="003C3B30" w:rsidRPr="003C3B30" w:rsidRDefault="003C3B30" w:rsidP="003C3B30">
      <w:pPr>
        <w:spacing w:after="0" w:line="360" w:lineRule="auto"/>
        <w:rPr>
          <w:rFonts w:asciiTheme="minorBidi" w:hAnsiTheme="minorBidi"/>
          <w:sz w:val="24"/>
          <w:szCs w:val="24"/>
        </w:rPr>
      </w:pPr>
      <w:r w:rsidRPr="003C3B30">
        <w:rPr>
          <w:rStyle w:val="normaltextrun"/>
          <w:rFonts w:ascii="Arial" w:hAnsi="Arial" w:cs="Arial"/>
          <w:b/>
          <w:bCs/>
          <w:sz w:val="24"/>
          <w:szCs w:val="24"/>
        </w:rPr>
        <w:lastRenderedPageBreak/>
        <w:t>Mandeville School Year 10s take on the App-prentice C</w:t>
      </w:r>
      <w:r w:rsidR="00BB02EA">
        <w:rPr>
          <w:rStyle w:val="normaltextrun"/>
          <w:rFonts w:ascii="Arial" w:hAnsi="Arial" w:cs="Arial"/>
          <w:b/>
          <w:bCs/>
          <w:sz w:val="24"/>
          <w:szCs w:val="24"/>
        </w:rPr>
        <w:t>hallenge</w:t>
      </w:r>
      <w:r>
        <w:rPr>
          <w:rFonts w:asciiTheme="minorBidi" w:hAnsiTheme="minorBidi"/>
          <w:b/>
          <w:sz w:val="24"/>
          <w:szCs w:val="24"/>
        </w:rPr>
        <w:t>: 3</w:t>
      </w:r>
    </w:p>
    <w:p w:rsidR="003C3B30" w:rsidRPr="00350F44" w:rsidRDefault="003C3B30" w:rsidP="00350F44">
      <w:pPr>
        <w:pStyle w:val="paragraph"/>
        <w:spacing w:before="0" w:beforeAutospacing="0" w:after="0" w:afterAutospacing="0" w:line="360" w:lineRule="auto"/>
        <w:textAlignment w:val="baseline"/>
        <w:rPr>
          <w:rFonts w:asciiTheme="minorBidi" w:hAnsiTheme="minorBidi" w:cstheme="minorBidi"/>
        </w:rPr>
      </w:pPr>
    </w:p>
    <w:p w:rsidR="00350F44" w:rsidRPr="00350F44" w:rsidRDefault="00350F44" w:rsidP="00350F44">
      <w:pPr>
        <w:pStyle w:val="paragraph"/>
        <w:shd w:val="clear" w:color="auto" w:fill="FFFFFF"/>
        <w:spacing w:before="0" w:beforeAutospacing="0" w:after="0" w:afterAutospacing="0" w:line="360" w:lineRule="auto"/>
        <w:textAlignment w:val="baseline"/>
        <w:rPr>
          <w:rFonts w:asciiTheme="minorBidi" w:hAnsiTheme="minorBidi" w:cstheme="minorBidi"/>
        </w:rPr>
      </w:pPr>
      <w:r w:rsidRPr="00350F44">
        <w:rPr>
          <w:rStyle w:val="normaltextrun"/>
          <w:rFonts w:asciiTheme="minorBidi" w:hAnsiTheme="minorBidi" w:cstheme="minorBidi"/>
        </w:rPr>
        <w:t>All students have been awarded with a certificate of achievement in recognition of their hard work and aptitude in using core competencies that will be useful in future education and employment.</w:t>
      </w:r>
      <w:r w:rsidRPr="00350F44">
        <w:rPr>
          <w:rStyle w:val="eop"/>
          <w:rFonts w:asciiTheme="minorBidi" w:hAnsiTheme="minorBidi" w:cstheme="minorBidi"/>
        </w:rPr>
        <w:t> </w:t>
      </w:r>
    </w:p>
    <w:p w:rsidR="00350F44" w:rsidRPr="00350F44" w:rsidRDefault="00350F44" w:rsidP="003C3B30">
      <w:pPr>
        <w:pStyle w:val="paragraph"/>
        <w:shd w:val="clear" w:color="auto" w:fill="FFFFFF"/>
        <w:spacing w:before="0" w:beforeAutospacing="0" w:after="0" w:afterAutospacing="0" w:line="360" w:lineRule="auto"/>
        <w:textAlignment w:val="baseline"/>
        <w:rPr>
          <w:rFonts w:asciiTheme="minorBidi" w:hAnsiTheme="minorBidi" w:cstheme="minorBidi"/>
        </w:rPr>
      </w:pPr>
      <w:r w:rsidRPr="00350F44">
        <w:rPr>
          <w:rStyle w:val="eop"/>
          <w:rFonts w:asciiTheme="minorBidi" w:hAnsiTheme="minorBidi" w:cstheme="minorBidi"/>
        </w:rPr>
        <w:t>  </w:t>
      </w:r>
    </w:p>
    <w:p w:rsidR="00350F44" w:rsidRPr="00350F44" w:rsidRDefault="00350F44" w:rsidP="00350F44">
      <w:pPr>
        <w:pStyle w:val="paragraph"/>
        <w:shd w:val="clear" w:color="auto" w:fill="FFFFFF"/>
        <w:spacing w:before="0" w:beforeAutospacing="0" w:after="0" w:afterAutospacing="0" w:line="360" w:lineRule="auto"/>
        <w:textAlignment w:val="baseline"/>
        <w:rPr>
          <w:rFonts w:asciiTheme="minorBidi" w:hAnsiTheme="minorBidi" w:cstheme="minorBidi"/>
        </w:rPr>
      </w:pPr>
      <w:r w:rsidRPr="00350F44">
        <w:rPr>
          <w:rStyle w:val="normaltextrun"/>
          <w:rFonts w:asciiTheme="minorBidi" w:hAnsiTheme="minorBidi" w:cstheme="minorBidi"/>
        </w:rPr>
        <w:t>Aaron Hussain from Team "Equipo Seis" was on the peer prize winning team and was also one of the students recognised to embody the school's core values. When asked for his feedback on the Challenge and what he'd learned he commented: "This programme has improved my leadership skills. As I was Project Manager I have had to assign roles to my team and trust them with their work. I have gone over their work and was very happy, so I have been happy for my role and happy with this programme."</w:t>
      </w:r>
      <w:r w:rsidRPr="00350F44">
        <w:rPr>
          <w:rStyle w:val="eop"/>
          <w:rFonts w:asciiTheme="minorBidi" w:hAnsiTheme="minorBidi" w:cstheme="minorBidi"/>
        </w:rPr>
        <w:t> </w:t>
      </w:r>
    </w:p>
    <w:p w:rsidR="00350F44" w:rsidRPr="00350F44" w:rsidRDefault="00350F44" w:rsidP="00350F44">
      <w:pPr>
        <w:pStyle w:val="paragraph"/>
        <w:shd w:val="clear" w:color="auto" w:fill="FFFFFF"/>
        <w:spacing w:before="0" w:beforeAutospacing="0" w:after="0" w:afterAutospacing="0" w:line="360" w:lineRule="auto"/>
        <w:textAlignment w:val="baseline"/>
        <w:rPr>
          <w:rFonts w:asciiTheme="minorBidi" w:hAnsiTheme="minorBidi" w:cstheme="minorBidi"/>
        </w:rPr>
      </w:pPr>
      <w:r w:rsidRPr="00350F44">
        <w:rPr>
          <w:rStyle w:val="eop"/>
          <w:rFonts w:asciiTheme="minorBidi" w:hAnsiTheme="minorBidi" w:cstheme="minorBidi"/>
        </w:rPr>
        <w:t> </w:t>
      </w:r>
    </w:p>
    <w:p w:rsidR="00350F44" w:rsidRPr="00350F44" w:rsidRDefault="00350F44" w:rsidP="00350F44">
      <w:pPr>
        <w:pStyle w:val="paragraph"/>
        <w:shd w:val="clear" w:color="auto" w:fill="FFFFFF"/>
        <w:spacing w:before="0" w:beforeAutospacing="0" w:after="0" w:afterAutospacing="0" w:line="360" w:lineRule="auto"/>
        <w:textAlignment w:val="baseline"/>
        <w:rPr>
          <w:rFonts w:asciiTheme="minorBidi" w:hAnsiTheme="minorBidi" w:cstheme="minorBidi"/>
        </w:rPr>
      </w:pPr>
      <w:r w:rsidRPr="00350F44">
        <w:rPr>
          <w:rStyle w:val="normaltextrun"/>
          <w:rFonts w:asciiTheme="minorBidi" w:hAnsiTheme="minorBidi" w:cstheme="minorBidi"/>
        </w:rPr>
        <w:t>The judges' winning team ("Black &amp; White") and team in second place ("Group 4"), will be rewarded with an exclusive day trip to the Microsoft offices in Reading. There, the 20 students will have the opportunity to explore and create in the unique spaces of the office and learn more about some of the applications, tools and digital skills that will support jobs of the future and these individuals throughout their lives.</w:t>
      </w:r>
      <w:r w:rsidRPr="00350F44">
        <w:rPr>
          <w:rStyle w:val="eop"/>
          <w:rFonts w:asciiTheme="minorBidi" w:hAnsiTheme="minorBidi" w:cstheme="minorBidi"/>
        </w:rPr>
        <w:t> </w:t>
      </w:r>
    </w:p>
    <w:p w:rsidR="006562B5" w:rsidRPr="00350F44" w:rsidRDefault="00350F44" w:rsidP="008B11E1">
      <w:pPr>
        <w:pStyle w:val="paragraph"/>
        <w:shd w:val="clear" w:color="auto" w:fill="FFFFFF"/>
        <w:spacing w:before="0" w:beforeAutospacing="0" w:after="0" w:afterAutospacing="0" w:line="360" w:lineRule="auto"/>
        <w:textAlignment w:val="baseline"/>
        <w:rPr>
          <w:rFonts w:asciiTheme="minorBidi" w:hAnsiTheme="minorBidi" w:cstheme="minorBidi"/>
        </w:rPr>
      </w:pPr>
      <w:r w:rsidRPr="00350F44">
        <w:rPr>
          <w:rStyle w:val="eop"/>
          <w:rFonts w:asciiTheme="minorBidi" w:hAnsiTheme="minorBidi" w:cstheme="minorBidi"/>
        </w:rPr>
        <w:t> </w:t>
      </w:r>
    </w:p>
    <w:p w:rsidR="00350F44" w:rsidRDefault="00350F44" w:rsidP="00350F44">
      <w:pPr>
        <w:pStyle w:val="paragraph"/>
        <w:spacing w:before="0" w:beforeAutospacing="0" w:after="0" w:afterAutospacing="0" w:line="360" w:lineRule="auto"/>
        <w:textAlignment w:val="baseline"/>
        <w:rPr>
          <w:rStyle w:val="eop"/>
          <w:rFonts w:asciiTheme="minorBidi" w:hAnsiTheme="minorBidi" w:cstheme="minorBidi"/>
        </w:rPr>
      </w:pPr>
      <w:r w:rsidRPr="00350F44">
        <w:rPr>
          <w:rStyle w:val="normaltextrun"/>
          <w:rFonts w:asciiTheme="minorBidi" w:hAnsiTheme="minorBidi" w:cstheme="minorBidi"/>
          <w:color w:val="000000"/>
        </w:rPr>
        <w:t>In keeping with BBC's</w:t>
      </w:r>
      <w:r w:rsidRPr="00350F44">
        <w:rPr>
          <w:rStyle w:val="normaltextrun"/>
          <w:rFonts w:asciiTheme="minorBidi" w:hAnsiTheme="minorBidi" w:cstheme="minorBidi"/>
          <w:i/>
          <w:iCs/>
          <w:color w:val="000000"/>
        </w:rPr>
        <w:t> The Apprentice</w:t>
      </w:r>
      <w:r w:rsidRPr="00350F44">
        <w:rPr>
          <w:rStyle w:val="normaltextrun"/>
          <w:rFonts w:asciiTheme="minorBidi" w:hAnsiTheme="minorBidi" w:cstheme="minorBidi"/>
          <w:color w:val="000000"/>
        </w:rPr>
        <w:t> show, Cloudy Group will be "hiring" one person from each of the winning teams to develop the winning app proof of concept. </w:t>
      </w:r>
      <w:r w:rsidRPr="00350F44">
        <w:rPr>
          <w:rStyle w:val="eop"/>
          <w:rFonts w:asciiTheme="minorBidi" w:hAnsiTheme="minorBidi" w:cstheme="minorBidi"/>
        </w:rPr>
        <w:t> </w:t>
      </w:r>
    </w:p>
    <w:p w:rsidR="006562B5" w:rsidRPr="00350F44" w:rsidRDefault="006562B5" w:rsidP="00350F44">
      <w:pPr>
        <w:pStyle w:val="paragraph"/>
        <w:spacing w:before="0" w:beforeAutospacing="0" w:after="0" w:afterAutospacing="0" w:line="360" w:lineRule="auto"/>
        <w:textAlignment w:val="baseline"/>
        <w:rPr>
          <w:rStyle w:val="eop"/>
          <w:rFonts w:asciiTheme="minorBidi" w:hAnsiTheme="minorBidi" w:cstheme="minorBidi"/>
        </w:rPr>
      </w:pPr>
    </w:p>
    <w:p w:rsidR="00350F44" w:rsidRDefault="00350F44" w:rsidP="006562B5">
      <w:pPr>
        <w:pStyle w:val="paragraph"/>
        <w:spacing w:before="0" w:beforeAutospacing="0" w:after="0" w:afterAutospacing="0" w:line="360" w:lineRule="auto"/>
        <w:textAlignment w:val="baseline"/>
        <w:rPr>
          <w:rFonts w:asciiTheme="minorBidi" w:hAnsiTheme="minorBidi" w:cstheme="minorBidi"/>
        </w:rPr>
      </w:pPr>
      <w:r w:rsidRPr="00350F44">
        <w:rPr>
          <w:rFonts w:asciiTheme="minorBidi" w:hAnsiTheme="minorBidi" w:cstheme="minorBidi"/>
        </w:rPr>
        <w:t>David Hall, Director of Cloudy Group says: "It's a wonderful coincidence that both winning teams came up with similar app ideas around revision guidance for students. We're delighted to be able to invite the two winning candidates to the Cloudy Group offices for a week's employment over the summer holidays.</w:t>
      </w:r>
      <w:r w:rsidR="006562B5">
        <w:rPr>
          <w:rFonts w:asciiTheme="minorBidi" w:hAnsiTheme="minorBidi" w:cstheme="minorBidi"/>
        </w:rPr>
        <w:t>”</w:t>
      </w:r>
      <w:r w:rsidRPr="00350F44">
        <w:rPr>
          <w:rFonts w:asciiTheme="minorBidi" w:hAnsiTheme="minorBidi" w:cstheme="minorBidi"/>
        </w:rPr>
        <w:t xml:space="preserve">  </w:t>
      </w:r>
    </w:p>
    <w:p w:rsidR="008B11E1" w:rsidRPr="008B11E1" w:rsidRDefault="008B11E1" w:rsidP="008B11E1">
      <w:pPr>
        <w:pStyle w:val="paragraph"/>
        <w:shd w:val="clear" w:color="auto" w:fill="FFFFFF"/>
        <w:spacing w:before="0" w:beforeAutospacing="0" w:after="0" w:afterAutospacing="0" w:line="360" w:lineRule="auto"/>
        <w:textAlignment w:val="baseline"/>
        <w:rPr>
          <w:rStyle w:val="normaltextrun"/>
          <w:rFonts w:ascii="Arial" w:hAnsi="Arial" w:cs="Arial"/>
          <w:sz w:val="20"/>
          <w:szCs w:val="20"/>
        </w:rPr>
      </w:pPr>
    </w:p>
    <w:p w:rsidR="008B11E1" w:rsidRPr="00E554FF" w:rsidRDefault="008B11E1" w:rsidP="008B11E1">
      <w:pPr>
        <w:spacing w:after="0" w:line="360" w:lineRule="auto"/>
        <w:jc w:val="center"/>
        <w:rPr>
          <w:rFonts w:ascii="Arial" w:hAnsi="Arial" w:cs="Arial"/>
          <w:b/>
          <w:bCs/>
          <w:sz w:val="24"/>
          <w:szCs w:val="24"/>
        </w:rPr>
      </w:pPr>
      <w:r w:rsidRPr="00E554FF">
        <w:rPr>
          <w:rFonts w:ascii="Arial" w:hAnsi="Arial" w:cs="Arial"/>
          <w:b/>
          <w:bCs/>
          <w:sz w:val="24"/>
          <w:szCs w:val="24"/>
        </w:rPr>
        <w:t>Ends</w:t>
      </w:r>
    </w:p>
    <w:p w:rsidR="008B11E1" w:rsidRDefault="008B11E1" w:rsidP="00350F44">
      <w:pPr>
        <w:pStyle w:val="paragraph"/>
        <w:spacing w:before="0" w:beforeAutospacing="0" w:after="0" w:afterAutospacing="0"/>
        <w:textAlignment w:val="baseline"/>
        <w:rPr>
          <w:rStyle w:val="normaltextrun"/>
          <w:rFonts w:ascii="Arial" w:hAnsi="Arial" w:cs="Arial"/>
          <w:color w:val="000000"/>
          <w:sz w:val="20"/>
          <w:szCs w:val="20"/>
          <w:shd w:val="clear" w:color="auto" w:fill="FFFFFF"/>
        </w:rPr>
      </w:pPr>
    </w:p>
    <w:p w:rsidR="00350F44" w:rsidRDefault="00350F44" w:rsidP="00350F44">
      <w:pPr>
        <w:pStyle w:val="paragraph"/>
        <w:spacing w:before="0" w:beforeAutospacing="0" w:after="0" w:afterAutospacing="0"/>
        <w:textAlignment w:val="baseline"/>
        <w:rPr>
          <w:rStyle w:val="eop"/>
          <w:rFonts w:ascii="Arial" w:hAnsi="Arial" w:cs="Arial"/>
          <w:sz w:val="20"/>
          <w:szCs w:val="20"/>
        </w:rPr>
      </w:pPr>
      <w:r>
        <w:rPr>
          <w:rStyle w:val="eop"/>
          <w:rFonts w:ascii="Arial" w:hAnsi="Arial" w:cs="Arial"/>
          <w:sz w:val="20"/>
          <w:szCs w:val="20"/>
        </w:rPr>
        <w:br/>
      </w:r>
    </w:p>
    <w:p w:rsidR="0034073F" w:rsidRDefault="0034073F" w:rsidP="00350F44">
      <w:pPr>
        <w:pStyle w:val="paragraph"/>
        <w:spacing w:before="0" w:beforeAutospacing="0" w:after="0" w:afterAutospacing="0"/>
        <w:textAlignment w:val="baseline"/>
        <w:rPr>
          <w:rStyle w:val="eop"/>
          <w:rFonts w:ascii="Arial" w:hAnsi="Arial" w:cs="Arial"/>
          <w:b/>
          <w:bCs/>
        </w:rPr>
      </w:pPr>
    </w:p>
    <w:p w:rsidR="0034073F" w:rsidRDefault="0034073F" w:rsidP="00350F44">
      <w:pPr>
        <w:pStyle w:val="paragraph"/>
        <w:spacing w:before="0" w:beforeAutospacing="0" w:after="0" w:afterAutospacing="0"/>
        <w:textAlignment w:val="baseline"/>
        <w:rPr>
          <w:rStyle w:val="eop"/>
          <w:rFonts w:ascii="Arial" w:hAnsi="Arial" w:cs="Arial"/>
          <w:b/>
          <w:bCs/>
        </w:rPr>
      </w:pPr>
    </w:p>
    <w:p w:rsidR="0034073F" w:rsidRDefault="0034073F" w:rsidP="00350F44">
      <w:pPr>
        <w:pStyle w:val="paragraph"/>
        <w:spacing w:before="0" w:beforeAutospacing="0" w:after="0" w:afterAutospacing="0"/>
        <w:textAlignment w:val="baseline"/>
        <w:rPr>
          <w:rStyle w:val="eop"/>
          <w:rFonts w:ascii="Arial" w:hAnsi="Arial" w:cs="Arial"/>
          <w:b/>
          <w:bCs/>
        </w:rPr>
      </w:pPr>
    </w:p>
    <w:p w:rsidR="00350F44" w:rsidRDefault="008B11E1" w:rsidP="007A1CF4">
      <w:pPr>
        <w:pStyle w:val="paragraph"/>
        <w:spacing w:before="0" w:beforeAutospacing="0" w:after="0" w:afterAutospacing="0"/>
        <w:ind w:left="2160" w:hanging="2160"/>
        <w:textAlignment w:val="baseline"/>
        <w:rPr>
          <w:rStyle w:val="eop"/>
          <w:rFonts w:ascii="Arial" w:hAnsi="Arial" w:cs="Arial"/>
          <w:i/>
          <w:iCs/>
        </w:rPr>
      </w:pPr>
      <w:r w:rsidRPr="008B11E1">
        <w:rPr>
          <w:rStyle w:val="eop"/>
          <w:rFonts w:ascii="Arial" w:hAnsi="Arial" w:cs="Arial"/>
          <w:b/>
          <w:bCs/>
        </w:rPr>
        <w:lastRenderedPageBreak/>
        <w:t>Photo caption:</w:t>
      </w:r>
      <w:r w:rsidR="007A1CF4">
        <w:rPr>
          <w:rStyle w:val="eop"/>
          <w:rFonts w:ascii="Arial" w:hAnsi="Arial" w:cs="Arial"/>
          <w:b/>
          <w:bCs/>
        </w:rPr>
        <w:tab/>
      </w:r>
      <w:r w:rsidR="007A1CF4" w:rsidRPr="007A1CF4">
        <w:rPr>
          <w:rStyle w:val="normaltextrun"/>
          <w:rFonts w:ascii="Arial" w:hAnsi="Arial" w:cs="Arial"/>
          <w:i/>
          <w:iCs/>
        </w:rPr>
        <w:t>Mandeville School Year 10s take on the App-prentice Challenge </w:t>
      </w:r>
      <w:r w:rsidR="007A1CF4" w:rsidRPr="007A1CF4">
        <w:rPr>
          <w:rStyle w:val="scxw172580135"/>
          <w:rFonts w:ascii="Arial" w:hAnsi="Arial" w:cs="Arial"/>
          <w:i/>
          <w:iCs/>
        </w:rPr>
        <w:t> </w:t>
      </w:r>
    </w:p>
    <w:p w:rsidR="007A1CF4" w:rsidRPr="007A1CF4" w:rsidRDefault="007A1CF4" w:rsidP="007A1CF4">
      <w:pPr>
        <w:pStyle w:val="paragraph"/>
        <w:spacing w:before="0" w:beforeAutospacing="0" w:after="0" w:afterAutospacing="0"/>
        <w:ind w:left="2160" w:hanging="2160"/>
        <w:textAlignment w:val="baseline"/>
        <w:rPr>
          <w:rStyle w:val="eop"/>
          <w:rFonts w:ascii="Arial" w:hAnsi="Arial" w:cs="Arial"/>
          <w:i/>
          <w:iCs/>
        </w:rPr>
      </w:pPr>
    </w:p>
    <w:p w:rsidR="00350F44" w:rsidRDefault="00350F44" w:rsidP="00350F44">
      <w:pPr>
        <w:pStyle w:val="paragraph"/>
        <w:spacing w:before="0" w:beforeAutospacing="0" w:after="0" w:afterAutospacing="0"/>
        <w:textAlignment w:val="baseline"/>
        <w:rPr>
          <w:rStyle w:val="eop"/>
          <w:rFonts w:ascii="Calibri" w:hAnsi="Calibri" w:cs="Segoe UI"/>
          <w:sz w:val="22"/>
          <w:szCs w:val="22"/>
        </w:rPr>
      </w:pPr>
      <w:r w:rsidRPr="008A790A">
        <w:rPr>
          <w:rStyle w:val="eop"/>
          <w:rFonts w:ascii="Calibri" w:hAnsi="Calibri" w:cs="Segoe UI"/>
          <w:noProof/>
          <w:sz w:val="22"/>
          <w:szCs w:val="22"/>
          <w:lang w:eastAsia="zh-CN"/>
        </w:rPr>
        <w:drawing>
          <wp:inline distT="0" distB="0" distL="0" distR="0" wp14:anchorId="56C39D4D" wp14:editId="2976798D">
            <wp:extent cx="3695700" cy="2562225"/>
            <wp:effectExtent l="19050" t="0" r="0" b="0"/>
            <wp:docPr id="9" name="Picture 3" descr="C:\Users\Kirsty\Google Drive (kirsty@debouge.co.uk)\Business Files\Debouge Tech\Marketing Contracts\Cloudy Group\Mandeville School APPrentice Challenge_16-18Jul18\Photos\Approved photos\Group-c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rsty\Google Drive (kirsty@debouge.co.uk)\Business Files\Debouge Tech\Marketing Contracts\Cloudy Group\Mandeville School APPrentice Challenge_16-18Jul18\Photos\Approved photos\Group-chat.jpg"/>
                    <pic:cNvPicPr>
                      <a:picLocks noChangeAspect="1" noChangeArrowheads="1"/>
                    </pic:cNvPicPr>
                  </pic:nvPicPr>
                  <pic:blipFill>
                    <a:blip r:embed="rId12"/>
                    <a:srcRect l="10783" t="9227" r="1950"/>
                    <a:stretch>
                      <a:fillRect/>
                    </a:stretch>
                  </pic:blipFill>
                  <pic:spPr bwMode="auto">
                    <a:xfrm>
                      <a:off x="0" y="0"/>
                      <a:ext cx="3695700" cy="2562225"/>
                    </a:xfrm>
                    <a:prstGeom prst="rect">
                      <a:avLst/>
                    </a:prstGeom>
                    <a:noFill/>
                    <a:ln w="9525">
                      <a:noFill/>
                      <a:miter lim="800000"/>
                      <a:headEnd/>
                      <a:tailEnd/>
                    </a:ln>
                  </pic:spPr>
                </pic:pic>
              </a:graphicData>
            </a:graphic>
          </wp:inline>
        </w:drawing>
      </w:r>
    </w:p>
    <w:p w:rsidR="00350F44" w:rsidRDefault="00350F44" w:rsidP="00350F44">
      <w:pPr>
        <w:pStyle w:val="paragraph"/>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br/>
      </w:r>
      <w:r>
        <w:rPr>
          <w:rStyle w:val="eop"/>
          <w:rFonts w:ascii="Calibri" w:hAnsi="Calibri" w:cs="Segoe UI"/>
          <w:sz w:val="22"/>
          <w:szCs w:val="22"/>
        </w:rPr>
        <w:br/>
      </w:r>
    </w:p>
    <w:p w:rsidR="0099022B" w:rsidRPr="007A1CF4" w:rsidRDefault="0099022B" w:rsidP="007A1CF4">
      <w:pPr>
        <w:tabs>
          <w:tab w:val="left" w:pos="3120"/>
        </w:tabs>
        <w:spacing w:after="0" w:line="360" w:lineRule="auto"/>
        <w:outlineLvl w:val="1"/>
        <w:rPr>
          <w:rFonts w:asciiTheme="minorBidi" w:eastAsia="Times New Roman" w:hAnsiTheme="minorBidi"/>
          <w:sz w:val="20"/>
          <w:szCs w:val="20"/>
          <w:lang w:eastAsia="en-GB"/>
        </w:rPr>
      </w:pPr>
      <w:r w:rsidRPr="00940828">
        <w:rPr>
          <w:rFonts w:asciiTheme="minorBidi" w:hAnsiTheme="minorBidi"/>
          <w:b/>
          <w:bCs/>
          <w:sz w:val="24"/>
          <w:szCs w:val="24"/>
          <w:lang w:val="en-US"/>
        </w:rPr>
        <w:t>Note to editors</w:t>
      </w:r>
    </w:p>
    <w:p w:rsidR="0099022B" w:rsidRPr="00C40D8A" w:rsidRDefault="0099022B" w:rsidP="0099022B">
      <w:pPr>
        <w:shd w:val="clear" w:color="auto" w:fill="FFFFFF"/>
        <w:spacing w:after="0" w:line="240" w:lineRule="auto"/>
        <w:rPr>
          <w:rFonts w:asciiTheme="minorBidi" w:hAnsiTheme="minorBidi"/>
          <w:sz w:val="24"/>
          <w:szCs w:val="24"/>
          <w:lang w:val="en-US"/>
        </w:rPr>
      </w:pPr>
      <w:r w:rsidRPr="00C40D8A">
        <w:rPr>
          <w:rFonts w:asciiTheme="minorBidi" w:hAnsiTheme="minorBidi"/>
          <w:sz w:val="24"/>
          <w:szCs w:val="24"/>
        </w:rPr>
        <w:t xml:space="preserve">The aim of </w:t>
      </w:r>
      <w:r w:rsidRPr="0028107F">
        <w:rPr>
          <w:rFonts w:asciiTheme="minorBidi" w:hAnsiTheme="minorBidi"/>
          <w:sz w:val="24"/>
          <w:szCs w:val="24"/>
        </w:rPr>
        <w:t>BTVLEP’s</w:t>
      </w:r>
      <w:r w:rsidRPr="0028107F">
        <w:rPr>
          <w:rFonts w:asciiTheme="minorBidi" w:hAnsiTheme="minorBidi"/>
          <w:b/>
          <w:bCs/>
          <w:sz w:val="24"/>
          <w:szCs w:val="24"/>
        </w:rPr>
        <w:t xml:space="preserve"> </w:t>
      </w:r>
      <w:hyperlink r:id="rId13" w:history="1">
        <w:r w:rsidRPr="003529AA">
          <w:rPr>
            <w:rStyle w:val="Hyperlink"/>
            <w:rFonts w:asciiTheme="minorBidi" w:hAnsiTheme="minorBidi"/>
            <w:color w:val="0070C0"/>
            <w:sz w:val="24"/>
            <w:szCs w:val="24"/>
          </w:rPr>
          <w:t>Skills Hub</w:t>
        </w:r>
      </w:hyperlink>
      <w:r w:rsidRPr="00A7516A">
        <w:rPr>
          <w:rFonts w:asciiTheme="minorBidi" w:hAnsiTheme="minorBidi"/>
          <w:color w:val="0070C0"/>
          <w:sz w:val="24"/>
          <w:szCs w:val="24"/>
        </w:rPr>
        <w:t xml:space="preserve"> </w:t>
      </w:r>
      <w:r w:rsidRPr="00C40D8A">
        <w:rPr>
          <w:rFonts w:asciiTheme="minorBidi" w:hAnsiTheme="minorBidi"/>
          <w:sz w:val="24"/>
          <w:szCs w:val="24"/>
        </w:rPr>
        <w:t xml:space="preserve">– one of the first LEPs to develop such a hub – is to make a difference to young people’s employability while addressing the needs of employers. </w:t>
      </w:r>
      <w:r w:rsidRPr="00C40D8A">
        <w:rPr>
          <w:rFonts w:asciiTheme="minorBidi" w:hAnsiTheme="minorBidi"/>
          <w:sz w:val="24"/>
          <w:szCs w:val="24"/>
          <w:lang w:val="en-US"/>
        </w:rPr>
        <w:t>In Bucks, the level of employer engagement activity in schools</w:t>
      </w:r>
      <w:r>
        <w:rPr>
          <w:rFonts w:asciiTheme="minorBidi" w:hAnsiTheme="minorBidi"/>
          <w:sz w:val="24"/>
          <w:szCs w:val="24"/>
          <w:lang w:val="en-US"/>
        </w:rPr>
        <w:t xml:space="preserve"> can vary </w:t>
      </w:r>
      <w:r w:rsidRPr="00C40D8A">
        <w:rPr>
          <w:rFonts w:asciiTheme="minorBidi" w:hAnsiTheme="minorBidi"/>
          <w:sz w:val="24"/>
          <w:szCs w:val="24"/>
          <w:lang w:val="en-US"/>
        </w:rPr>
        <w:t>from school to school, and the Buckinghamshire Skills Hub is working to ensure all schools have access to effective and impactful employer interactions.</w:t>
      </w:r>
    </w:p>
    <w:p w:rsidR="0099022B" w:rsidRPr="00A7516A" w:rsidRDefault="0099022B" w:rsidP="0099022B">
      <w:pPr>
        <w:tabs>
          <w:tab w:val="left" w:pos="2340"/>
        </w:tabs>
        <w:autoSpaceDE w:val="0"/>
        <w:autoSpaceDN w:val="0"/>
        <w:adjustRightInd w:val="0"/>
        <w:spacing w:after="0" w:line="240" w:lineRule="auto"/>
        <w:rPr>
          <w:rFonts w:asciiTheme="minorBidi" w:eastAsia="Times New Roman" w:hAnsiTheme="minorBidi"/>
          <w:b/>
          <w:bCs/>
          <w:color w:val="0070C0"/>
          <w:sz w:val="24"/>
          <w:szCs w:val="24"/>
          <w:lang w:val="en-US"/>
        </w:rPr>
      </w:pPr>
      <w:r>
        <w:rPr>
          <w:rFonts w:asciiTheme="minorBidi" w:eastAsia="Times New Roman" w:hAnsiTheme="minorBidi"/>
          <w:b/>
          <w:bCs/>
          <w:color w:val="0070C0"/>
          <w:sz w:val="24"/>
          <w:szCs w:val="24"/>
          <w:lang w:val="en-US"/>
        </w:rPr>
        <w:tab/>
      </w:r>
    </w:p>
    <w:p w:rsidR="0099022B" w:rsidRPr="00C40D8A" w:rsidRDefault="0099022B" w:rsidP="0099022B">
      <w:pPr>
        <w:spacing w:after="0" w:line="240" w:lineRule="auto"/>
        <w:rPr>
          <w:rFonts w:asciiTheme="minorBidi" w:hAnsiTheme="minorBidi"/>
          <w:sz w:val="24"/>
          <w:szCs w:val="24"/>
          <w:lang w:val="en-US"/>
        </w:rPr>
      </w:pPr>
      <w:r w:rsidRPr="00C40D8A">
        <w:rPr>
          <w:rFonts w:asciiTheme="minorBidi" w:hAnsiTheme="minorBidi"/>
          <w:sz w:val="24"/>
          <w:szCs w:val="24"/>
          <w:lang w:val="en-US"/>
        </w:rPr>
        <w:t>In order to help young people gain the valuable, constructive, rewarding work experience req</w:t>
      </w:r>
      <w:r w:rsidR="00643BDD">
        <w:rPr>
          <w:rFonts w:asciiTheme="minorBidi" w:hAnsiTheme="minorBidi"/>
          <w:sz w:val="24"/>
          <w:szCs w:val="24"/>
          <w:lang w:val="en-US"/>
        </w:rPr>
        <w:t xml:space="preserve">uired, the Bucks Skills Hub </w:t>
      </w:r>
      <w:r w:rsidRPr="00C40D8A">
        <w:rPr>
          <w:rFonts w:asciiTheme="minorBidi" w:hAnsiTheme="minorBidi"/>
          <w:sz w:val="24"/>
          <w:szCs w:val="24"/>
          <w:lang w:val="en-US"/>
        </w:rPr>
        <w:t>launched</w:t>
      </w:r>
      <w:r w:rsidRPr="00C40D8A">
        <w:rPr>
          <w:rFonts w:asciiTheme="minorBidi" w:hAnsiTheme="minorBidi"/>
          <w:sz w:val="24"/>
          <w:szCs w:val="24"/>
        </w:rPr>
        <w:t xml:space="preserve"> WANNABE </w:t>
      </w:r>
      <w:r w:rsidRPr="00A7516A">
        <w:rPr>
          <w:rFonts w:asciiTheme="minorBidi" w:hAnsiTheme="minorBidi"/>
          <w:color w:val="0070C0"/>
          <w:sz w:val="24"/>
          <w:szCs w:val="24"/>
        </w:rPr>
        <w:t>(</w:t>
      </w:r>
      <w:hyperlink r:id="rId14" w:history="1">
        <w:r w:rsidRPr="00A7516A">
          <w:rPr>
            <w:rStyle w:val="Hyperlink"/>
            <w:rFonts w:asciiTheme="minorBidi" w:hAnsiTheme="minorBidi"/>
            <w:color w:val="0070C0"/>
            <w:sz w:val="24"/>
            <w:szCs w:val="24"/>
          </w:rPr>
          <w:t>www.wannabebucks.org</w:t>
        </w:r>
      </w:hyperlink>
      <w:r w:rsidRPr="00A7516A">
        <w:rPr>
          <w:rStyle w:val="Hyperlink"/>
          <w:rFonts w:asciiTheme="minorBidi" w:hAnsiTheme="minorBidi"/>
          <w:color w:val="0070C0"/>
          <w:sz w:val="24"/>
          <w:szCs w:val="24"/>
        </w:rPr>
        <w:t>)</w:t>
      </w:r>
      <w:r w:rsidRPr="00A7516A">
        <w:rPr>
          <w:rStyle w:val="Hyperlink"/>
          <w:rFonts w:asciiTheme="minorBidi" w:hAnsiTheme="minorBidi"/>
          <w:color w:val="0070C0"/>
          <w:sz w:val="24"/>
          <w:szCs w:val="24"/>
          <w:u w:val="none"/>
        </w:rPr>
        <w:t xml:space="preserve"> </w:t>
      </w:r>
      <w:r w:rsidRPr="00C40D8A">
        <w:rPr>
          <w:rFonts w:asciiTheme="minorBidi" w:hAnsiTheme="minorBidi"/>
          <w:sz w:val="24"/>
          <w:szCs w:val="24"/>
        </w:rPr>
        <w:t xml:space="preserve">where employers can post opportunities for young people to apply for. The site provides </w:t>
      </w:r>
      <w:r w:rsidRPr="00C40D8A">
        <w:rPr>
          <w:rFonts w:asciiTheme="minorBidi" w:hAnsiTheme="minorBidi"/>
          <w:sz w:val="24"/>
          <w:szCs w:val="24"/>
          <w:lang w:val="en-US"/>
        </w:rPr>
        <w:t>extensive information, guidance, a careerometer tool to explore earning potential and career prospects, as well as work experience, apprenticeship and part/full time job vacancies. Young people can look for work experience opportunities which are in line with their ambitions, rather than perhaps spending time at their parents’ place of work or finding placements via their parents’ network. There is a broad range of opportunities for young people to apply for.</w:t>
      </w:r>
    </w:p>
    <w:p w:rsidR="0099022B" w:rsidRDefault="0099022B" w:rsidP="00852C8D">
      <w:pPr>
        <w:spacing w:after="0" w:line="240" w:lineRule="auto"/>
        <w:ind w:left="2160" w:hanging="2160"/>
        <w:rPr>
          <w:rFonts w:asciiTheme="minorBidi" w:hAnsiTheme="minorBidi"/>
          <w:b/>
          <w:bCs/>
          <w:sz w:val="24"/>
          <w:szCs w:val="24"/>
          <w:lang w:val="en-US"/>
        </w:rPr>
      </w:pPr>
    </w:p>
    <w:p w:rsidR="0099022B" w:rsidRPr="0028107F" w:rsidRDefault="0099022B" w:rsidP="0099022B">
      <w:pPr>
        <w:shd w:val="clear" w:color="auto" w:fill="FFFFFF"/>
        <w:spacing w:after="0" w:line="240" w:lineRule="auto"/>
        <w:rPr>
          <w:rFonts w:ascii="Arial" w:eastAsia="Times New Roman" w:hAnsi="Arial" w:cs="Arial"/>
          <w:sz w:val="24"/>
          <w:szCs w:val="24"/>
          <w:lang w:eastAsia="en-GB"/>
        </w:rPr>
      </w:pPr>
      <w:r w:rsidRPr="0028107F">
        <w:rPr>
          <w:rFonts w:ascii="Arial" w:hAnsi="Arial" w:cs="Arial"/>
          <w:sz w:val="24"/>
          <w:szCs w:val="24"/>
        </w:rPr>
        <w:t xml:space="preserve">The </w:t>
      </w:r>
      <w:hyperlink r:id="rId15" w:history="1">
        <w:r w:rsidRPr="003529AA">
          <w:rPr>
            <w:rStyle w:val="Hyperlink"/>
            <w:rFonts w:ascii="Arial" w:hAnsi="Arial" w:cs="Arial"/>
            <w:sz w:val="24"/>
            <w:szCs w:val="24"/>
          </w:rPr>
          <w:t>Buckinghamshire Thames Valley Local Enterprise Partnership</w:t>
        </w:r>
      </w:hyperlink>
      <w:r w:rsidRPr="0028107F">
        <w:rPr>
          <w:rFonts w:ascii="Arial" w:hAnsi="Arial" w:cs="Arial"/>
          <w:sz w:val="24"/>
          <w:szCs w:val="24"/>
        </w:rPr>
        <w:t xml:space="preserve"> (BTVLEP) is a business-led ‘partnership of equals’ between local government and the private sector, building the conditions for sustainable economic growth in the County. </w:t>
      </w:r>
      <w:r>
        <w:rPr>
          <w:rFonts w:ascii="Arial" w:hAnsi="Arial" w:cs="Arial"/>
          <w:sz w:val="24"/>
          <w:szCs w:val="24"/>
        </w:rPr>
        <w:t>F</w:t>
      </w:r>
      <w:r w:rsidRPr="0028107F">
        <w:rPr>
          <w:rFonts w:ascii="Arial" w:eastAsia="Times New Roman" w:hAnsi="Arial" w:cs="Arial"/>
          <w:sz w:val="24"/>
          <w:szCs w:val="24"/>
          <w:lang w:eastAsia="en-GB"/>
        </w:rPr>
        <w:t xml:space="preserve">ormed in January 2012, </w:t>
      </w:r>
      <w:r>
        <w:rPr>
          <w:rFonts w:ascii="Arial" w:eastAsia="Times New Roman" w:hAnsi="Arial" w:cs="Arial"/>
          <w:sz w:val="24"/>
          <w:szCs w:val="24"/>
          <w:lang w:eastAsia="en-GB"/>
        </w:rPr>
        <w:t>the</w:t>
      </w:r>
      <w:r w:rsidRPr="0028107F">
        <w:rPr>
          <w:rFonts w:ascii="Arial" w:eastAsia="Times New Roman" w:hAnsi="Arial" w:cs="Arial"/>
          <w:sz w:val="24"/>
          <w:szCs w:val="24"/>
          <w:lang w:eastAsia="en-GB"/>
        </w:rPr>
        <w:t xml:space="preserve"> partnership balances a uniquely strong collective business voice with a cohesive elected local leadership. Coming together to engineer the conditions needed to drive forward business prosperity in the county and beyond, BTVLEP recognises that an important part of this is to support education and skills providers and employers to ensure our young people have the right skills to meet the needs of the economy, including the growth sectors such as life-sciences, space, creative industries and advanced engineering.</w:t>
      </w:r>
    </w:p>
    <w:p w:rsidR="0099022B" w:rsidRDefault="0099022B" w:rsidP="00852C8D">
      <w:pPr>
        <w:spacing w:after="0" w:line="240" w:lineRule="auto"/>
        <w:ind w:left="2160" w:hanging="2160"/>
        <w:rPr>
          <w:rFonts w:asciiTheme="minorBidi" w:hAnsiTheme="minorBidi"/>
          <w:b/>
          <w:bCs/>
          <w:sz w:val="24"/>
          <w:szCs w:val="24"/>
          <w:lang w:val="en-US"/>
        </w:rPr>
      </w:pPr>
    </w:p>
    <w:p w:rsidR="0099022B" w:rsidRPr="00643BDD" w:rsidRDefault="00285D5D" w:rsidP="0099022B">
      <w:pPr>
        <w:pStyle w:val="NoSpacing"/>
        <w:jc w:val="both"/>
        <w:rPr>
          <w:rFonts w:asciiTheme="minorBidi" w:hAnsiTheme="minorBidi" w:cstheme="minorBidi"/>
          <w:sz w:val="24"/>
          <w:szCs w:val="24"/>
        </w:rPr>
      </w:pPr>
      <w:hyperlink r:id="rId16" w:history="1">
        <w:r w:rsidR="0099022B" w:rsidRPr="003529AA">
          <w:rPr>
            <w:rStyle w:val="Hyperlink"/>
            <w:rFonts w:asciiTheme="minorBidi" w:hAnsiTheme="minorBidi" w:cstheme="minorBidi"/>
            <w:sz w:val="24"/>
            <w:szCs w:val="24"/>
          </w:rPr>
          <w:t>Buckinghamshire Business First</w:t>
        </w:r>
      </w:hyperlink>
      <w:r w:rsidR="0099022B" w:rsidRPr="00380276">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w:t>
      </w:r>
      <w:r w:rsidR="0099022B" w:rsidRPr="00643BDD">
        <w:rPr>
          <w:rFonts w:asciiTheme="minorBidi" w:hAnsiTheme="minorBidi" w:cstheme="minorBidi"/>
          <w:sz w:val="24"/>
          <w:szCs w:val="24"/>
        </w:rPr>
        <w:t xml:space="preserve">in Buckinghamshire and works with partners to create a dynamic business environment in the Entrepreneurial Heart of Britain. </w:t>
      </w:r>
    </w:p>
    <w:p w:rsidR="00643BDD" w:rsidRPr="00643BDD" w:rsidRDefault="00643BDD" w:rsidP="00643BDD">
      <w:pPr>
        <w:spacing w:after="0" w:line="240" w:lineRule="auto"/>
        <w:rPr>
          <w:rFonts w:asciiTheme="minorBidi" w:hAnsiTheme="minorBidi"/>
          <w:b/>
          <w:bCs/>
          <w:sz w:val="24"/>
          <w:szCs w:val="24"/>
          <w:lang w:val="en-US"/>
        </w:rPr>
      </w:pPr>
    </w:p>
    <w:p w:rsidR="00AE3614" w:rsidRPr="00643BDD" w:rsidRDefault="00AE3614" w:rsidP="00643BDD">
      <w:pPr>
        <w:spacing w:after="0" w:line="240" w:lineRule="auto"/>
        <w:rPr>
          <w:rFonts w:asciiTheme="minorBidi" w:hAnsiTheme="minorBidi"/>
          <w:sz w:val="24"/>
          <w:szCs w:val="24"/>
        </w:rPr>
      </w:pPr>
      <w:r w:rsidRPr="00643BDD">
        <w:rPr>
          <w:rFonts w:asciiTheme="minorBidi" w:hAnsiTheme="minorBidi"/>
          <w:sz w:val="24"/>
          <w:szCs w:val="24"/>
        </w:rPr>
        <w:t>For further information please contact:</w:t>
      </w:r>
    </w:p>
    <w:p w:rsidR="00AE3614" w:rsidRPr="00643BDD" w:rsidRDefault="00AE3614" w:rsidP="00AE3614">
      <w:pPr>
        <w:pStyle w:val="Default"/>
        <w:rPr>
          <w:rFonts w:asciiTheme="minorBidi" w:hAnsiTheme="minorBidi" w:cstheme="minorBidi"/>
          <w:lang w:val="fr-FR"/>
        </w:rPr>
      </w:pPr>
      <w:r w:rsidRPr="00643BDD">
        <w:rPr>
          <w:rFonts w:asciiTheme="minorBidi" w:hAnsiTheme="minorBidi" w:cstheme="minorBidi"/>
          <w:lang w:val="fr-FR"/>
        </w:rPr>
        <w:t>Richard Burton</w:t>
      </w:r>
      <w:r w:rsidRPr="00643BDD">
        <w:rPr>
          <w:rFonts w:asciiTheme="minorBidi" w:hAnsiTheme="minorBidi" w:cstheme="minorBidi"/>
          <w:lang w:val="fr-FR"/>
        </w:rPr>
        <w:tab/>
      </w:r>
    </w:p>
    <w:p w:rsidR="00AE3614" w:rsidRPr="00643BDD" w:rsidRDefault="00AE3614" w:rsidP="00E3709A">
      <w:pPr>
        <w:pStyle w:val="Default"/>
        <w:rPr>
          <w:rFonts w:asciiTheme="minorBidi" w:hAnsiTheme="minorBidi" w:cstheme="minorBidi"/>
          <w:lang w:val="fr-FR"/>
        </w:rPr>
      </w:pPr>
      <w:r w:rsidRPr="00643BDD">
        <w:rPr>
          <w:rFonts w:asciiTheme="minorBidi" w:hAnsiTheme="minorBidi" w:cstheme="minorBidi"/>
          <w:lang w:val="fr-FR"/>
        </w:rPr>
        <w:t>Communications Manager</w:t>
      </w:r>
    </w:p>
    <w:p w:rsidR="00E3709A" w:rsidRPr="00643BDD" w:rsidRDefault="00E3709A" w:rsidP="00E3709A">
      <w:pPr>
        <w:pStyle w:val="Default"/>
        <w:rPr>
          <w:rFonts w:asciiTheme="minorBidi" w:hAnsiTheme="minorBidi" w:cstheme="minorBidi"/>
          <w:lang w:val="fr-FR"/>
        </w:rPr>
      </w:pPr>
    </w:p>
    <w:p w:rsidR="00AE3614" w:rsidRPr="00643BDD" w:rsidRDefault="00AE3614" w:rsidP="00AE3614">
      <w:pPr>
        <w:pStyle w:val="Default"/>
        <w:rPr>
          <w:rFonts w:asciiTheme="minorBidi" w:hAnsiTheme="minorBidi" w:cstheme="minorBidi"/>
          <w:lang w:val="fr-FR"/>
        </w:rPr>
      </w:pPr>
      <w:r w:rsidRPr="00643BDD">
        <w:rPr>
          <w:rFonts w:asciiTheme="minorBidi" w:hAnsiTheme="minorBidi" w:cstheme="minorBidi"/>
          <w:lang w:val="fr-FR"/>
        </w:rPr>
        <w:t>T: 01494 568933</w:t>
      </w:r>
    </w:p>
    <w:p w:rsidR="00AE3614" w:rsidRPr="00643BDD" w:rsidRDefault="00AE3614" w:rsidP="00AE3614">
      <w:pPr>
        <w:pStyle w:val="Default"/>
        <w:rPr>
          <w:rFonts w:asciiTheme="minorBidi" w:hAnsiTheme="minorBidi" w:cstheme="minorBidi"/>
        </w:rPr>
      </w:pPr>
      <w:r w:rsidRPr="00643BDD">
        <w:rPr>
          <w:rFonts w:asciiTheme="minorBidi" w:hAnsiTheme="minorBidi" w:cstheme="minorBidi"/>
        </w:rPr>
        <w:t>M: 07866 492292</w:t>
      </w:r>
    </w:p>
    <w:p w:rsidR="006C074F" w:rsidRPr="00643BDD" w:rsidRDefault="00AE3614" w:rsidP="00E3709A">
      <w:pPr>
        <w:pStyle w:val="Default"/>
        <w:rPr>
          <w:rFonts w:asciiTheme="minorBidi" w:hAnsiTheme="minorBidi" w:cstheme="minorBidi"/>
        </w:rPr>
      </w:pPr>
      <w:r w:rsidRPr="00643BDD">
        <w:rPr>
          <w:rFonts w:asciiTheme="minorBidi" w:hAnsiTheme="minorBidi" w:cstheme="minorBidi"/>
        </w:rPr>
        <w:t xml:space="preserve">E: richard.burton@btvlep.co.uk   </w:t>
      </w:r>
    </w:p>
    <w:sectPr w:rsidR="006C074F" w:rsidRPr="00643B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555" w:rsidRDefault="00595555" w:rsidP="006957AC">
      <w:pPr>
        <w:spacing w:after="0" w:line="240" w:lineRule="auto"/>
      </w:pPr>
      <w:r>
        <w:separator/>
      </w:r>
    </w:p>
  </w:endnote>
  <w:endnote w:type="continuationSeparator" w:id="0">
    <w:p w:rsidR="00595555" w:rsidRDefault="00595555"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555" w:rsidRDefault="00595555" w:rsidP="006957AC">
      <w:pPr>
        <w:spacing w:after="0" w:line="240" w:lineRule="auto"/>
      </w:pPr>
      <w:r>
        <w:separator/>
      </w:r>
    </w:p>
  </w:footnote>
  <w:footnote w:type="continuationSeparator" w:id="0">
    <w:p w:rsidR="00595555" w:rsidRDefault="00595555" w:rsidP="00695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5615EEC"/>
    <w:multiLevelType w:val="hybridMultilevel"/>
    <w:tmpl w:val="6E9E3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446259"/>
    <w:multiLevelType w:val="hybridMultilevel"/>
    <w:tmpl w:val="9A928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E0478D"/>
    <w:multiLevelType w:val="hybridMultilevel"/>
    <w:tmpl w:val="82B04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8E7AB3"/>
    <w:multiLevelType w:val="hybridMultilevel"/>
    <w:tmpl w:val="D9841C06"/>
    <w:lvl w:ilvl="0" w:tplc="0F7A377C">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F3DB8"/>
    <w:multiLevelType w:val="hybridMultilevel"/>
    <w:tmpl w:val="1F74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6EE5B08"/>
    <w:multiLevelType w:val="hybridMultilevel"/>
    <w:tmpl w:val="7DB64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9E2A0A"/>
    <w:multiLevelType w:val="hybridMultilevel"/>
    <w:tmpl w:val="EA36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160E93"/>
    <w:multiLevelType w:val="hybridMultilevel"/>
    <w:tmpl w:val="A9E2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827182"/>
    <w:multiLevelType w:val="hybridMultilevel"/>
    <w:tmpl w:val="B2DE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7"/>
  </w:num>
  <w:num w:numId="4">
    <w:abstractNumId w:val="18"/>
  </w:num>
  <w:num w:numId="5">
    <w:abstractNumId w:val="21"/>
  </w:num>
  <w:num w:numId="6">
    <w:abstractNumId w:val="14"/>
  </w:num>
  <w:num w:numId="7">
    <w:abstractNumId w:val="3"/>
  </w:num>
  <w:num w:numId="8">
    <w:abstractNumId w:val="22"/>
  </w:num>
  <w:num w:numId="9">
    <w:abstractNumId w:val="11"/>
  </w:num>
  <w:num w:numId="10">
    <w:abstractNumId w:val="2"/>
  </w:num>
  <w:num w:numId="11">
    <w:abstractNumId w:val="0"/>
  </w:num>
  <w:num w:numId="12">
    <w:abstractNumId w:val="10"/>
  </w:num>
  <w:num w:numId="13">
    <w:abstractNumId w:val="19"/>
  </w:num>
  <w:num w:numId="14">
    <w:abstractNumId w:val="1"/>
  </w:num>
  <w:num w:numId="15">
    <w:abstractNumId w:val="6"/>
  </w:num>
  <w:num w:numId="16">
    <w:abstractNumId w:val="5"/>
  </w:num>
  <w:num w:numId="17">
    <w:abstractNumId w:val="7"/>
  </w:num>
  <w:num w:numId="18">
    <w:abstractNumId w:val="15"/>
  </w:num>
  <w:num w:numId="19">
    <w:abstractNumId w:val="8"/>
  </w:num>
  <w:num w:numId="20">
    <w:abstractNumId w:val="20"/>
  </w:num>
  <w:num w:numId="21">
    <w:abstractNumId w:val="13"/>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defaultTabStop w:val="720"/>
  <w:characterSpacingControl w:val="doNotCompress"/>
  <w:hdrShapeDefaults>
    <o:shapedefaults v:ext="edit" spidmax="2867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AB"/>
    <w:rsid w:val="00000CDE"/>
    <w:rsid w:val="00004856"/>
    <w:rsid w:val="00006E5E"/>
    <w:rsid w:val="00010BB6"/>
    <w:rsid w:val="00012D06"/>
    <w:rsid w:val="000201A5"/>
    <w:rsid w:val="000223F0"/>
    <w:rsid w:val="000239FE"/>
    <w:rsid w:val="00026E35"/>
    <w:rsid w:val="00035905"/>
    <w:rsid w:val="00035EB0"/>
    <w:rsid w:val="00036EA6"/>
    <w:rsid w:val="00044A6E"/>
    <w:rsid w:val="00046FC5"/>
    <w:rsid w:val="00052D24"/>
    <w:rsid w:val="000551E5"/>
    <w:rsid w:val="00074F0D"/>
    <w:rsid w:val="000770E5"/>
    <w:rsid w:val="00084737"/>
    <w:rsid w:val="00085539"/>
    <w:rsid w:val="000870E7"/>
    <w:rsid w:val="000945B4"/>
    <w:rsid w:val="000976ED"/>
    <w:rsid w:val="000A2E4A"/>
    <w:rsid w:val="000A4C4D"/>
    <w:rsid w:val="000A5748"/>
    <w:rsid w:val="000B2A5B"/>
    <w:rsid w:val="000B2E54"/>
    <w:rsid w:val="000B4A29"/>
    <w:rsid w:val="000C53C8"/>
    <w:rsid w:val="000C601B"/>
    <w:rsid w:val="000D09F7"/>
    <w:rsid w:val="000D674C"/>
    <w:rsid w:val="000D70CD"/>
    <w:rsid w:val="000F26E7"/>
    <w:rsid w:val="000F37FD"/>
    <w:rsid w:val="000F47EE"/>
    <w:rsid w:val="000F57C8"/>
    <w:rsid w:val="000F792C"/>
    <w:rsid w:val="00100D54"/>
    <w:rsid w:val="0010252F"/>
    <w:rsid w:val="00102E70"/>
    <w:rsid w:val="00104347"/>
    <w:rsid w:val="001104F1"/>
    <w:rsid w:val="001106F1"/>
    <w:rsid w:val="001108C7"/>
    <w:rsid w:val="00111A81"/>
    <w:rsid w:val="001134FA"/>
    <w:rsid w:val="00114614"/>
    <w:rsid w:val="001170DE"/>
    <w:rsid w:val="0012182D"/>
    <w:rsid w:val="001227A6"/>
    <w:rsid w:val="00124A93"/>
    <w:rsid w:val="00125B0E"/>
    <w:rsid w:val="00134369"/>
    <w:rsid w:val="00134AD7"/>
    <w:rsid w:val="001354F1"/>
    <w:rsid w:val="001368E2"/>
    <w:rsid w:val="00136C78"/>
    <w:rsid w:val="001379F7"/>
    <w:rsid w:val="00140266"/>
    <w:rsid w:val="001451D3"/>
    <w:rsid w:val="00145E52"/>
    <w:rsid w:val="00150EAC"/>
    <w:rsid w:val="00150F63"/>
    <w:rsid w:val="001540DC"/>
    <w:rsid w:val="0015543F"/>
    <w:rsid w:val="001617D9"/>
    <w:rsid w:val="0016523A"/>
    <w:rsid w:val="00166538"/>
    <w:rsid w:val="0016661E"/>
    <w:rsid w:val="0016667E"/>
    <w:rsid w:val="0017091C"/>
    <w:rsid w:val="00174417"/>
    <w:rsid w:val="00176547"/>
    <w:rsid w:val="001775E8"/>
    <w:rsid w:val="00181689"/>
    <w:rsid w:val="00192FB1"/>
    <w:rsid w:val="001941C2"/>
    <w:rsid w:val="00195B28"/>
    <w:rsid w:val="00197BDD"/>
    <w:rsid w:val="001A29A2"/>
    <w:rsid w:val="001A40ED"/>
    <w:rsid w:val="001B200D"/>
    <w:rsid w:val="001B42ED"/>
    <w:rsid w:val="001B4835"/>
    <w:rsid w:val="001B515C"/>
    <w:rsid w:val="001B6135"/>
    <w:rsid w:val="001C099D"/>
    <w:rsid w:val="001C6D4B"/>
    <w:rsid w:val="001D0F84"/>
    <w:rsid w:val="001D2C7B"/>
    <w:rsid w:val="001D6309"/>
    <w:rsid w:val="001E1E0E"/>
    <w:rsid w:val="001E3EC8"/>
    <w:rsid w:val="001F1B35"/>
    <w:rsid w:val="00201F23"/>
    <w:rsid w:val="00206C7D"/>
    <w:rsid w:val="00210344"/>
    <w:rsid w:val="00213624"/>
    <w:rsid w:val="002143EA"/>
    <w:rsid w:val="0021476C"/>
    <w:rsid w:val="00214FF2"/>
    <w:rsid w:val="00217ECD"/>
    <w:rsid w:val="00224FAA"/>
    <w:rsid w:val="002253B3"/>
    <w:rsid w:val="00225948"/>
    <w:rsid w:val="002300B7"/>
    <w:rsid w:val="0023085B"/>
    <w:rsid w:val="002323A4"/>
    <w:rsid w:val="00242963"/>
    <w:rsid w:val="00242FEF"/>
    <w:rsid w:val="00245002"/>
    <w:rsid w:val="00245B36"/>
    <w:rsid w:val="002509C9"/>
    <w:rsid w:val="00253A3D"/>
    <w:rsid w:val="0025757D"/>
    <w:rsid w:val="00264F97"/>
    <w:rsid w:val="00265B86"/>
    <w:rsid w:val="00265C80"/>
    <w:rsid w:val="00267616"/>
    <w:rsid w:val="00267E6D"/>
    <w:rsid w:val="00273195"/>
    <w:rsid w:val="00280FD7"/>
    <w:rsid w:val="0028107F"/>
    <w:rsid w:val="002858DE"/>
    <w:rsid w:val="00285D5D"/>
    <w:rsid w:val="00290B6E"/>
    <w:rsid w:val="002937AF"/>
    <w:rsid w:val="00296AA1"/>
    <w:rsid w:val="00297A1A"/>
    <w:rsid w:val="00297D1B"/>
    <w:rsid w:val="00297DF4"/>
    <w:rsid w:val="002A069B"/>
    <w:rsid w:val="002A13E0"/>
    <w:rsid w:val="002A7C4B"/>
    <w:rsid w:val="002B1DF6"/>
    <w:rsid w:val="002B295D"/>
    <w:rsid w:val="002B3B56"/>
    <w:rsid w:val="002B3D1E"/>
    <w:rsid w:val="002B406B"/>
    <w:rsid w:val="002B43B8"/>
    <w:rsid w:val="002C05CC"/>
    <w:rsid w:val="002C1BAB"/>
    <w:rsid w:val="002C3287"/>
    <w:rsid w:val="002D14B0"/>
    <w:rsid w:val="002D2DA8"/>
    <w:rsid w:val="002D6AE0"/>
    <w:rsid w:val="002D7422"/>
    <w:rsid w:val="002E6E66"/>
    <w:rsid w:val="002F2562"/>
    <w:rsid w:val="002F53DF"/>
    <w:rsid w:val="002F557D"/>
    <w:rsid w:val="003009CF"/>
    <w:rsid w:val="00304443"/>
    <w:rsid w:val="0030449C"/>
    <w:rsid w:val="003077AE"/>
    <w:rsid w:val="003121AD"/>
    <w:rsid w:val="003135E6"/>
    <w:rsid w:val="00313889"/>
    <w:rsid w:val="0031715E"/>
    <w:rsid w:val="003214D7"/>
    <w:rsid w:val="00321A84"/>
    <w:rsid w:val="00322300"/>
    <w:rsid w:val="0032265E"/>
    <w:rsid w:val="00322F25"/>
    <w:rsid w:val="003234AD"/>
    <w:rsid w:val="0032439E"/>
    <w:rsid w:val="0032790D"/>
    <w:rsid w:val="0032797C"/>
    <w:rsid w:val="0033094E"/>
    <w:rsid w:val="0034073F"/>
    <w:rsid w:val="00340A5E"/>
    <w:rsid w:val="00343351"/>
    <w:rsid w:val="00346EB3"/>
    <w:rsid w:val="0035093B"/>
    <w:rsid w:val="00350F44"/>
    <w:rsid w:val="003529AA"/>
    <w:rsid w:val="00354D2A"/>
    <w:rsid w:val="00355605"/>
    <w:rsid w:val="00356FE2"/>
    <w:rsid w:val="003613C0"/>
    <w:rsid w:val="00367408"/>
    <w:rsid w:val="00367BAB"/>
    <w:rsid w:val="00367F91"/>
    <w:rsid w:val="003705AA"/>
    <w:rsid w:val="00370F48"/>
    <w:rsid w:val="00371EEE"/>
    <w:rsid w:val="0037707F"/>
    <w:rsid w:val="00380276"/>
    <w:rsid w:val="00380C61"/>
    <w:rsid w:val="0038652A"/>
    <w:rsid w:val="00386AF2"/>
    <w:rsid w:val="0039079F"/>
    <w:rsid w:val="00391170"/>
    <w:rsid w:val="00396D10"/>
    <w:rsid w:val="003A24AE"/>
    <w:rsid w:val="003A360B"/>
    <w:rsid w:val="003A69BF"/>
    <w:rsid w:val="003A6D47"/>
    <w:rsid w:val="003A7FBE"/>
    <w:rsid w:val="003B27E4"/>
    <w:rsid w:val="003C2602"/>
    <w:rsid w:val="003C3B30"/>
    <w:rsid w:val="003C4917"/>
    <w:rsid w:val="003D3771"/>
    <w:rsid w:val="003D5B4D"/>
    <w:rsid w:val="003D7318"/>
    <w:rsid w:val="003E239A"/>
    <w:rsid w:val="003E2767"/>
    <w:rsid w:val="003E4F4C"/>
    <w:rsid w:val="003F079B"/>
    <w:rsid w:val="003F111E"/>
    <w:rsid w:val="003F35FE"/>
    <w:rsid w:val="003F60F5"/>
    <w:rsid w:val="00401F25"/>
    <w:rsid w:val="00404346"/>
    <w:rsid w:val="00404775"/>
    <w:rsid w:val="004076B9"/>
    <w:rsid w:val="00416F46"/>
    <w:rsid w:val="004177D8"/>
    <w:rsid w:val="00420915"/>
    <w:rsid w:val="00424B0B"/>
    <w:rsid w:val="00434BB2"/>
    <w:rsid w:val="004350F2"/>
    <w:rsid w:val="0043695B"/>
    <w:rsid w:val="00436A34"/>
    <w:rsid w:val="00442443"/>
    <w:rsid w:val="00446AD6"/>
    <w:rsid w:val="00446F5F"/>
    <w:rsid w:val="004541AA"/>
    <w:rsid w:val="00461E64"/>
    <w:rsid w:val="00464083"/>
    <w:rsid w:val="00466012"/>
    <w:rsid w:val="00466C8A"/>
    <w:rsid w:val="004712AD"/>
    <w:rsid w:val="00473DFD"/>
    <w:rsid w:val="00476575"/>
    <w:rsid w:val="00480D1D"/>
    <w:rsid w:val="00487163"/>
    <w:rsid w:val="00487289"/>
    <w:rsid w:val="0048735C"/>
    <w:rsid w:val="00487414"/>
    <w:rsid w:val="0049148C"/>
    <w:rsid w:val="004918A3"/>
    <w:rsid w:val="00491EA8"/>
    <w:rsid w:val="00494EFD"/>
    <w:rsid w:val="004A0471"/>
    <w:rsid w:val="004A1550"/>
    <w:rsid w:val="004A1F1C"/>
    <w:rsid w:val="004A748C"/>
    <w:rsid w:val="004A7D3F"/>
    <w:rsid w:val="004B6522"/>
    <w:rsid w:val="004B6B0E"/>
    <w:rsid w:val="004C37CC"/>
    <w:rsid w:val="004C524F"/>
    <w:rsid w:val="004D15C0"/>
    <w:rsid w:val="004D2800"/>
    <w:rsid w:val="004D2FE0"/>
    <w:rsid w:val="004D3496"/>
    <w:rsid w:val="004D468E"/>
    <w:rsid w:val="004D7913"/>
    <w:rsid w:val="004E1848"/>
    <w:rsid w:val="004E6877"/>
    <w:rsid w:val="004F099F"/>
    <w:rsid w:val="004F2114"/>
    <w:rsid w:val="004F2195"/>
    <w:rsid w:val="0050334D"/>
    <w:rsid w:val="005039EB"/>
    <w:rsid w:val="00504490"/>
    <w:rsid w:val="005049CA"/>
    <w:rsid w:val="00505406"/>
    <w:rsid w:val="00511150"/>
    <w:rsid w:val="00512D2D"/>
    <w:rsid w:val="00513B39"/>
    <w:rsid w:val="00517C22"/>
    <w:rsid w:val="0052143D"/>
    <w:rsid w:val="00524A0E"/>
    <w:rsid w:val="00527BE0"/>
    <w:rsid w:val="00530EBD"/>
    <w:rsid w:val="00533C29"/>
    <w:rsid w:val="0053412C"/>
    <w:rsid w:val="005429A9"/>
    <w:rsid w:val="00543F48"/>
    <w:rsid w:val="00545479"/>
    <w:rsid w:val="00545FB5"/>
    <w:rsid w:val="00552152"/>
    <w:rsid w:val="005532C1"/>
    <w:rsid w:val="0055604C"/>
    <w:rsid w:val="0055722D"/>
    <w:rsid w:val="00560FA7"/>
    <w:rsid w:val="00562220"/>
    <w:rsid w:val="0056434C"/>
    <w:rsid w:val="00564603"/>
    <w:rsid w:val="00571849"/>
    <w:rsid w:val="005727AB"/>
    <w:rsid w:val="00572859"/>
    <w:rsid w:val="005729BB"/>
    <w:rsid w:val="00572E4D"/>
    <w:rsid w:val="00576F00"/>
    <w:rsid w:val="00587514"/>
    <w:rsid w:val="0059161C"/>
    <w:rsid w:val="0059176B"/>
    <w:rsid w:val="005939AC"/>
    <w:rsid w:val="005940AC"/>
    <w:rsid w:val="00594433"/>
    <w:rsid w:val="00595555"/>
    <w:rsid w:val="005A646F"/>
    <w:rsid w:val="005A6A33"/>
    <w:rsid w:val="005B0829"/>
    <w:rsid w:val="005B1960"/>
    <w:rsid w:val="005B71A5"/>
    <w:rsid w:val="005B7E15"/>
    <w:rsid w:val="005C1726"/>
    <w:rsid w:val="005C2046"/>
    <w:rsid w:val="005D026F"/>
    <w:rsid w:val="005D0B7D"/>
    <w:rsid w:val="005D3EAA"/>
    <w:rsid w:val="005D7433"/>
    <w:rsid w:val="005D7D15"/>
    <w:rsid w:val="005E0472"/>
    <w:rsid w:val="005E1291"/>
    <w:rsid w:val="005F0635"/>
    <w:rsid w:val="005F294B"/>
    <w:rsid w:val="005F5DA5"/>
    <w:rsid w:val="005F6D7A"/>
    <w:rsid w:val="005F7A31"/>
    <w:rsid w:val="005F7E11"/>
    <w:rsid w:val="005F7EBE"/>
    <w:rsid w:val="006015D3"/>
    <w:rsid w:val="006042E2"/>
    <w:rsid w:val="00607FC1"/>
    <w:rsid w:val="00611B6B"/>
    <w:rsid w:val="00612A9A"/>
    <w:rsid w:val="00616E18"/>
    <w:rsid w:val="00620C2E"/>
    <w:rsid w:val="006216EF"/>
    <w:rsid w:val="0063385B"/>
    <w:rsid w:val="00635A0F"/>
    <w:rsid w:val="0064039B"/>
    <w:rsid w:val="00640D7A"/>
    <w:rsid w:val="00642406"/>
    <w:rsid w:val="00642DD5"/>
    <w:rsid w:val="00643BDD"/>
    <w:rsid w:val="00652E92"/>
    <w:rsid w:val="0065568A"/>
    <w:rsid w:val="00655BE0"/>
    <w:rsid w:val="006562B5"/>
    <w:rsid w:val="006602E4"/>
    <w:rsid w:val="00662894"/>
    <w:rsid w:val="0066486D"/>
    <w:rsid w:val="00664BBC"/>
    <w:rsid w:val="006651DE"/>
    <w:rsid w:val="0066769D"/>
    <w:rsid w:val="00667C38"/>
    <w:rsid w:val="00667D07"/>
    <w:rsid w:val="00667D83"/>
    <w:rsid w:val="00670E6B"/>
    <w:rsid w:val="00676B06"/>
    <w:rsid w:val="006805F9"/>
    <w:rsid w:val="006822EB"/>
    <w:rsid w:val="00687DF4"/>
    <w:rsid w:val="00687F0E"/>
    <w:rsid w:val="006957AC"/>
    <w:rsid w:val="00696F0B"/>
    <w:rsid w:val="006A4E90"/>
    <w:rsid w:val="006A5966"/>
    <w:rsid w:val="006B2817"/>
    <w:rsid w:val="006B4DB4"/>
    <w:rsid w:val="006C074F"/>
    <w:rsid w:val="006C2ECC"/>
    <w:rsid w:val="006C4195"/>
    <w:rsid w:val="006C44F5"/>
    <w:rsid w:val="006D2616"/>
    <w:rsid w:val="006D5320"/>
    <w:rsid w:val="006E48C5"/>
    <w:rsid w:val="006E6434"/>
    <w:rsid w:val="006E7B61"/>
    <w:rsid w:val="006F7A7D"/>
    <w:rsid w:val="00705B48"/>
    <w:rsid w:val="007138E6"/>
    <w:rsid w:val="00713AA2"/>
    <w:rsid w:val="00715B48"/>
    <w:rsid w:val="00717D66"/>
    <w:rsid w:val="00720AFD"/>
    <w:rsid w:val="00727040"/>
    <w:rsid w:val="0073080C"/>
    <w:rsid w:val="00730A71"/>
    <w:rsid w:val="00733104"/>
    <w:rsid w:val="00734651"/>
    <w:rsid w:val="0073476E"/>
    <w:rsid w:val="00734B6F"/>
    <w:rsid w:val="0074772C"/>
    <w:rsid w:val="00750365"/>
    <w:rsid w:val="007637D0"/>
    <w:rsid w:val="00763D02"/>
    <w:rsid w:val="00767121"/>
    <w:rsid w:val="00781B15"/>
    <w:rsid w:val="00781B3D"/>
    <w:rsid w:val="007903F6"/>
    <w:rsid w:val="007928E1"/>
    <w:rsid w:val="00795BE7"/>
    <w:rsid w:val="007960D9"/>
    <w:rsid w:val="0079700B"/>
    <w:rsid w:val="007A1CF4"/>
    <w:rsid w:val="007A2FB8"/>
    <w:rsid w:val="007A48BB"/>
    <w:rsid w:val="007A798D"/>
    <w:rsid w:val="007B2974"/>
    <w:rsid w:val="007C01F0"/>
    <w:rsid w:val="007C0898"/>
    <w:rsid w:val="007C1B23"/>
    <w:rsid w:val="007C5CFA"/>
    <w:rsid w:val="007C69C4"/>
    <w:rsid w:val="007D2C26"/>
    <w:rsid w:val="007D5123"/>
    <w:rsid w:val="007E2581"/>
    <w:rsid w:val="007E5A46"/>
    <w:rsid w:val="007F6AAA"/>
    <w:rsid w:val="007F6B57"/>
    <w:rsid w:val="008018D1"/>
    <w:rsid w:val="00801A24"/>
    <w:rsid w:val="00802BFC"/>
    <w:rsid w:val="008041A9"/>
    <w:rsid w:val="008048B1"/>
    <w:rsid w:val="00811609"/>
    <w:rsid w:val="00825734"/>
    <w:rsid w:val="00826943"/>
    <w:rsid w:val="00827749"/>
    <w:rsid w:val="00830BBE"/>
    <w:rsid w:val="008318F0"/>
    <w:rsid w:val="008423B4"/>
    <w:rsid w:val="0084473D"/>
    <w:rsid w:val="00844AC0"/>
    <w:rsid w:val="00846729"/>
    <w:rsid w:val="00846E8F"/>
    <w:rsid w:val="0084774C"/>
    <w:rsid w:val="008500E9"/>
    <w:rsid w:val="008515FE"/>
    <w:rsid w:val="008518F2"/>
    <w:rsid w:val="00852223"/>
    <w:rsid w:val="00852C8D"/>
    <w:rsid w:val="00852E0C"/>
    <w:rsid w:val="00863CC0"/>
    <w:rsid w:val="008649D4"/>
    <w:rsid w:val="00865FB1"/>
    <w:rsid w:val="0086682E"/>
    <w:rsid w:val="00876E7D"/>
    <w:rsid w:val="00880603"/>
    <w:rsid w:val="008807CD"/>
    <w:rsid w:val="00885C4A"/>
    <w:rsid w:val="008904D9"/>
    <w:rsid w:val="008912A9"/>
    <w:rsid w:val="00897EA5"/>
    <w:rsid w:val="008A7AF6"/>
    <w:rsid w:val="008B11E1"/>
    <w:rsid w:val="008B71FA"/>
    <w:rsid w:val="008C1659"/>
    <w:rsid w:val="008C26F6"/>
    <w:rsid w:val="008C27D5"/>
    <w:rsid w:val="008C2FE0"/>
    <w:rsid w:val="008C7B89"/>
    <w:rsid w:val="008D1A82"/>
    <w:rsid w:val="008D47DA"/>
    <w:rsid w:val="008D4CBF"/>
    <w:rsid w:val="008D522A"/>
    <w:rsid w:val="008D737A"/>
    <w:rsid w:val="008D760E"/>
    <w:rsid w:val="008D7788"/>
    <w:rsid w:val="008D7945"/>
    <w:rsid w:val="008E29A9"/>
    <w:rsid w:val="008E6842"/>
    <w:rsid w:val="008F0B6C"/>
    <w:rsid w:val="008F7BEA"/>
    <w:rsid w:val="00901E41"/>
    <w:rsid w:val="0090279A"/>
    <w:rsid w:val="009027C3"/>
    <w:rsid w:val="00904808"/>
    <w:rsid w:val="00904EF7"/>
    <w:rsid w:val="00906FA8"/>
    <w:rsid w:val="00907D0A"/>
    <w:rsid w:val="009111F7"/>
    <w:rsid w:val="009117D1"/>
    <w:rsid w:val="00911B9D"/>
    <w:rsid w:val="009124C4"/>
    <w:rsid w:val="00913A04"/>
    <w:rsid w:val="009168A1"/>
    <w:rsid w:val="00923740"/>
    <w:rsid w:val="00925577"/>
    <w:rsid w:val="00925CB7"/>
    <w:rsid w:val="00933BA3"/>
    <w:rsid w:val="00937FB4"/>
    <w:rsid w:val="00937FFB"/>
    <w:rsid w:val="00940828"/>
    <w:rsid w:val="00946864"/>
    <w:rsid w:val="00947165"/>
    <w:rsid w:val="009509A2"/>
    <w:rsid w:val="009518CA"/>
    <w:rsid w:val="009555AE"/>
    <w:rsid w:val="0096129C"/>
    <w:rsid w:val="00963058"/>
    <w:rsid w:val="00963237"/>
    <w:rsid w:val="00967654"/>
    <w:rsid w:val="00971808"/>
    <w:rsid w:val="009720E1"/>
    <w:rsid w:val="00972197"/>
    <w:rsid w:val="00975FB3"/>
    <w:rsid w:val="009800F9"/>
    <w:rsid w:val="0098424F"/>
    <w:rsid w:val="009900A8"/>
    <w:rsid w:val="0099022B"/>
    <w:rsid w:val="00992100"/>
    <w:rsid w:val="0099493F"/>
    <w:rsid w:val="009A1086"/>
    <w:rsid w:val="009A15A8"/>
    <w:rsid w:val="009A262B"/>
    <w:rsid w:val="009A356A"/>
    <w:rsid w:val="009A455F"/>
    <w:rsid w:val="009A4D47"/>
    <w:rsid w:val="009A5EEE"/>
    <w:rsid w:val="009A66D7"/>
    <w:rsid w:val="009A6A34"/>
    <w:rsid w:val="009B03AB"/>
    <w:rsid w:val="009B483E"/>
    <w:rsid w:val="009B5683"/>
    <w:rsid w:val="009B5F91"/>
    <w:rsid w:val="009B5FED"/>
    <w:rsid w:val="009C41D6"/>
    <w:rsid w:val="009C468D"/>
    <w:rsid w:val="009C786B"/>
    <w:rsid w:val="009C7A99"/>
    <w:rsid w:val="009D3935"/>
    <w:rsid w:val="009D5FCC"/>
    <w:rsid w:val="009D5FE1"/>
    <w:rsid w:val="009D62C2"/>
    <w:rsid w:val="009D6727"/>
    <w:rsid w:val="009D7A30"/>
    <w:rsid w:val="009E0B92"/>
    <w:rsid w:val="009E39CE"/>
    <w:rsid w:val="009E4B09"/>
    <w:rsid w:val="009E4C1F"/>
    <w:rsid w:val="009E4DBC"/>
    <w:rsid w:val="009E6ADC"/>
    <w:rsid w:val="009E6D5D"/>
    <w:rsid w:val="009E7386"/>
    <w:rsid w:val="009F09FA"/>
    <w:rsid w:val="009F485A"/>
    <w:rsid w:val="00A01E2F"/>
    <w:rsid w:val="00A023AF"/>
    <w:rsid w:val="00A024BD"/>
    <w:rsid w:val="00A02C50"/>
    <w:rsid w:val="00A06724"/>
    <w:rsid w:val="00A1030A"/>
    <w:rsid w:val="00A12C67"/>
    <w:rsid w:val="00A149D5"/>
    <w:rsid w:val="00A16DD5"/>
    <w:rsid w:val="00A17785"/>
    <w:rsid w:val="00A20497"/>
    <w:rsid w:val="00A2055D"/>
    <w:rsid w:val="00A229BB"/>
    <w:rsid w:val="00A30A11"/>
    <w:rsid w:val="00A315DB"/>
    <w:rsid w:val="00A32544"/>
    <w:rsid w:val="00A32912"/>
    <w:rsid w:val="00A33F93"/>
    <w:rsid w:val="00A35B12"/>
    <w:rsid w:val="00A44278"/>
    <w:rsid w:val="00A45346"/>
    <w:rsid w:val="00A45F19"/>
    <w:rsid w:val="00A46CD8"/>
    <w:rsid w:val="00A50CE6"/>
    <w:rsid w:val="00A516EC"/>
    <w:rsid w:val="00A544F4"/>
    <w:rsid w:val="00A57448"/>
    <w:rsid w:val="00A57506"/>
    <w:rsid w:val="00A6401C"/>
    <w:rsid w:val="00A663E5"/>
    <w:rsid w:val="00A66A29"/>
    <w:rsid w:val="00A70F41"/>
    <w:rsid w:val="00A73523"/>
    <w:rsid w:val="00A7376C"/>
    <w:rsid w:val="00A7516A"/>
    <w:rsid w:val="00A75AC9"/>
    <w:rsid w:val="00A75BF0"/>
    <w:rsid w:val="00A75BF7"/>
    <w:rsid w:val="00A87C1D"/>
    <w:rsid w:val="00A97760"/>
    <w:rsid w:val="00AA1A3A"/>
    <w:rsid w:val="00AA5634"/>
    <w:rsid w:val="00AA69A3"/>
    <w:rsid w:val="00AA710E"/>
    <w:rsid w:val="00AB670E"/>
    <w:rsid w:val="00AB753E"/>
    <w:rsid w:val="00AC07A5"/>
    <w:rsid w:val="00AC1DE1"/>
    <w:rsid w:val="00AD49C2"/>
    <w:rsid w:val="00AE3614"/>
    <w:rsid w:val="00AF1778"/>
    <w:rsid w:val="00AF2210"/>
    <w:rsid w:val="00AF2933"/>
    <w:rsid w:val="00AF7C4B"/>
    <w:rsid w:val="00B000B3"/>
    <w:rsid w:val="00B06FFB"/>
    <w:rsid w:val="00B126ED"/>
    <w:rsid w:val="00B12A1B"/>
    <w:rsid w:val="00B17175"/>
    <w:rsid w:val="00B17D86"/>
    <w:rsid w:val="00B21B13"/>
    <w:rsid w:val="00B251F8"/>
    <w:rsid w:val="00B35A4C"/>
    <w:rsid w:val="00B36EB3"/>
    <w:rsid w:val="00B42F23"/>
    <w:rsid w:val="00B44546"/>
    <w:rsid w:val="00B446AE"/>
    <w:rsid w:val="00B51D87"/>
    <w:rsid w:val="00B52910"/>
    <w:rsid w:val="00B633FB"/>
    <w:rsid w:val="00B675AC"/>
    <w:rsid w:val="00B67B8F"/>
    <w:rsid w:val="00B713CB"/>
    <w:rsid w:val="00B77837"/>
    <w:rsid w:val="00B8681B"/>
    <w:rsid w:val="00B929CC"/>
    <w:rsid w:val="00B934A9"/>
    <w:rsid w:val="00B93CF5"/>
    <w:rsid w:val="00BA186D"/>
    <w:rsid w:val="00BA3774"/>
    <w:rsid w:val="00BB02EA"/>
    <w:rsid w:val="00BB2E24"/>
    <w:rsid w:val="00BB337B"/>
    <w:rsid w:val="00BB5474"/>
    <w:rsid w:val="00BB5EF1"/>
    <w:rsid w:val="00BB7845"/>
    <w:rsid w:val="00BD4C20"/>
    <w:rsid w:val="00BD7F83"/>
    <w:rsid w:val="00BE0913"/>
    <w:rsid w:val="00BE64ED"/>
    <w:rsid w:val="00BE7D7D"/>
    <w:rsid w:val="00BF74FA"/>
    <w:rsid w:val="00C00CF2"/>
    <w:rsid w:val="00C00F1A"/>
    <w:rsid w:val="00C07CCD"/>
    <w:rsid w:val="00C11407"/>
    <w:rsid w:val="00C120AA"/>
    <w:rsid w:val="00C15B14"/>
    <w:rsid w:val="00C21A9E"/>
    <w:rsid w:val="00C223A3"/>
    <w:rsid w:val="00C27CE8"/>
    <w:rsid w:val="00C40D8A"/>
    <w:rsid w:val="00C42B46"/>
    <w:rsid w:val="00C4373A"/>
    <w:rsid w:val="00C43D21"/>
    <w:rsid w:val="00C4601E"/>
    <w:rsid w:val="00C510A1"/>
    <w:rsid w:val="00C5140D"/>
    <w:rsid w:val="00C52BDB"/>
    <w:rsid w:val="00C5603A"/>
    <w:rsid w:val="00C56A35"/>
    <w:rsid w:val="00C60D69"/>
    <w:rsid w:val="00C6279E"/>
    <w:rsid w:val="00C67A80"/>
    <w:rsid w:val="00C718E7"/>
    <w:rsid w:val="00C746EE"/>
    <w:rsid w:val="00C7794F"/>
    <w:rsid w:val="00C816A2"/>
    <w:rsid w:val="00C85DF0"/>
    <w:rsid w:val="00C86301"/>
    <w:rsid w:val="00C873EA"/>
    <w:rsid w:val="00C91846"/>
    <w:rsid w:val="00C94EDB"/>
    <w:rsid w:val="00CA0B85"/>
    <w:rsid w:val="00CA2DE1"/>
    <w:rsid w:val="00CA4431"/>
    <w:rsid w:val="00CB1E36"/>
    <w:rsid w:val="00CB26B0"/>
    <w:rsid w:val="00CB283F"/>
    <w:rsid w:val="00CB7195"/>
    <w:rsid w:val="00CC21B5"/>
    <w:rsid w:val="00CC53B4"/>
    <w:rsid w:val="00CC6A20"/>
    <w:rsid w:val="00CD183D"/>
    <w:rsid w:val="00CD2437"/>
    <w:rsid w:val="00CD3B72"/>
    <w:rsid w:val="00CD3D33"/>
    <w:rsid w:val="00CD7B1F"/>
    <w:rsid w:val="00CE0CE9"/>
    <w:rsid w:val="00CE0E03"/>
    <w:rsid w:val="00CE33C8"/>
    <w:rsid w:val="00CE33CF"/>
    <w:rsid w:val="00CE3A54"/>
    <w:rsid w:val="00CE4D53"/>
    <w:rsid w:val="00CE5B52"/>
    <w:rsid w:val="00CE6100"/>
    <w:rsid w:val="00CF0E23"/>
    <w:rsid w:val="00CF0FB0"/>
    <w:rsid w:val="00CF51ED"/>
    <w:rsid w:val="00D01695"/>
    <w:rsid w:val="00D018D6"/>
    <w:rsid w:val="00D03C3B"/>
    <w:rsid w:val="00D057F5"/>
    <w:rsid w:val="00D06579"/>
    <w:rsid w:val="00D10072"/>
    <w:rsid w:val="00D174F1"/>
    <w:rsid w:val="00D21105"/>
    <w:rsid w:val="00D2252C"/>
    <w:rsid w:val="00D27A27"/>
    <w:rsid w:val="00D27FEB"/>
    <w:rsid w:val="00D309B1"/>
    <w:rsid w:val="00D3346D"/>
    <w:rsid w:val="00D40AC9"/>
    <w:rsid w:val="00D45547"/>
    <w:rsid w:val="00D45E50"/>
    <w:rsid w:val="00D53554"/>
    <w:rsid w:val="00D554FD"/>
    <w:rsid w:val="00D6205C"/>
    <w:rsid w:val="00D70904"/>
    <w:rsid w:val="00D70E3E"/>
    <w:rsid w:val="00D7314C"/>
    <w:rsid w:val="00D74EBE"/>
    <w:rsid w:val="00D75BDF"/>
    <w:rsid w:val="00D75D85"/>
    <w:rsid w:val="00D75F9F"/>
    <w:rsid w:val="00D8478A"/>
    <w:rsid w:val="00D855EB"/>
    <w:rsid w:val="00D86AF0"/>
    <w:rsid w:val="00D93ACA"/>
    <w:rsid w:val="00D9411B"/>
    <w:rsid w:val="00D94129"/>
    <w:rsid w:val="00D9434E"/>
    <w:rsid w:val="00D9530B"/>
    <w:rsid w:val="00DA0ECB"/>
    <w:rsid w:val="00DA2A7C"/>
    <w:rsid w:val="00DA2E01"/>
    <w:rsid w:val="00DA3EE3"/>
    <w:rsid w:val="00DA5647"/>
    <w:rsid w:val="00DC002F"/>
    <w:rsid w:val="00DC7F91"/>
    <w:rsid w:val="00DD660A"/>
    <w:rsid w:val="00DD6CA1"/>
    <w:rsid w:val="00DD6D6A"/>
    <w:rsid w:val="00DD7833"/>
    <w:rsid w:val="00DD7B6E"/>
    <w:rsid w:val="00DE0E76"/>
    <w:rsid w:val="00DE16E2"/>
    <w:rsid w:val="00DE4715"/>
    <w:rsid w:val="00DE644A"/>
    <w:rsid w:val="00DE6CE1"/>
    <w:rsid w:val="00DF0327"/>
    <w:rsid w:val="00DF14C4"/>
    <w:rsid w:val="00DF1A85"/>
    <w:rsid w:val="00DF59DE"/>
    <w:rsid w:val="00DF6DFF"/>
    <w:rsid w:val="00DF736C"/>
    <w:rsid w:val="00E0181F"/>
    <w:rsid w:val="00E03AFB"/>
    <w:rsid w:val="00E117A2"/>
    <w:rsid w:val="00E141EB"/>
    <w:rsid w:val="00E15599"/>
    <w:rsid w:val="00E159CF"/>
    <w:rsid w:val="00E15B3A"/>
    <w:rsid w:val="00E23003"/>
    <w:rsid w:val="00E24F5C"/>
    <w:rsid w:val="00E2619E"/>
    <w:rsid w:val="00E26F48"/>
    <w:rsid w:val="00E30C2D"/>
    <w:rsid w:val="00E30F1D"/>
    <w:rsid w:val="00E343C6"/>
    <w:rsid w:val="00E35D74"/>
    <w:rsid w:val="00E3709A"/>
    <w:rsid w:val="00E4060A"/>
    <w:rsid w:val="00E41596"/>
    <w:rsid w:val="00E42BA6"/>
    <w:rsid w:val="00E4478F"/>
    <w:rsid w:val="00E554FF"/>
    <w:rsid w:val="00E5705E"/>
    <w:rsid w:val="00E6435B"/>
    <w:rsid w:val="00E64CA4"/>
    <w:rsid w:val="00E6514F"/>
    <w:rsid w:val="00E651FB"/>
    <w:rsid w:val="00E65CAB"/>
    <w:rsid w:val="00E67E35"/>
    <w:rsid w:val="00E70ED8"/>
    <w:rsid w:val="00E725F0"/>
    <w:rsid w:val="00E73E26"/>
    <w:rsid w:val="00E74B27"/>
    <w:rsid w:val="00E753A9"/>
    <w:rsid w:val="00E75825"/>
    <w:rsid w:val="00E76672"/>
    <w:rsid w:val="00E86140"/>
    <w:rsid w:val="00E9642F"/>
    <w:rsid w:val="00EA112E"/>
    <w:rsid w:val="00EA787F"/>
    <w:rsid w:val="00EB5C09"/>
    <w:rsid w:val="00EC7E03"/>
    <w:rsid w:val="00ED53AC"/>
    <w:rsid w:val="00EE1469"/>
    <w:rsid w:val="00EE7F2B"/>
    <w:rsid w:val="00EF1D46"/>
    <w:rsid w:val="00EF215F"/>
    <w:rsid w:val="00EF64DC"/>
    <w:rsid w:val="00F14280"/>
    <w:rsid w:val="00F165E3"/>
    <w:rsid w:val="00F26309"/>
    <w:rsid w:val="00F26382"/>
    <w:rsid w:val="00F30174"/>
    <w:rsid w:val="00F33E17"/>
    <w:rsid w:val="00F34F6A"/>
    <w:rsid w:val="00F400F8"/>
    <w:rsid w:val="00F54E55"/>
    <w:rsid w:val="00F563CD"/>
    <w:rsid w:val="00F56D93"/>
    <w:rsid w:val="00F577E8"/>
    <w:rsid w:val="00F57D32"/>
    <w:rsid w:val="00F600E2"/>
    <w:rsid w:val="00F6340C"/>
    <w:rsid w:val="00F64D11"/>
    <w:rsid w:val="00F6587D"/>
    <w:rsid w:val="00F67985"/>
    <w:rsid w:val="00F71007"/>
    <w:rsid w:val="00F876C6"/>
    <w:rsid w:val="00F92070"/>
    <w:rsid w:val="00F93FB4"/>
    <w:rsid w:val="00F94FCC"/>
    <w:rsid w:val="00FA6F71"/>
    <w:rsid w:val="00FB30D6"/>
    <w:rsid w:val="00FB6F26"/>
    <w:rsid w:val="00FD4D51"/>
    <w:rsid w:val="00FD6900"/>
    <w:rsid w:val="00FD706A"/>
    <w:rsid w:val="00FE3F9A"/>
    <w:rsid w:val="00FE6615"/>
    <w:rsid w:val="00FF497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E4616458-F03C-431F-9CF1-AB96071B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29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character" w:styleId="CommentReference">
    <w:name w:val="annotation reference"/>
    <w:basedOn w:val="DefaultParagraphFont"/>
    <w:uiPriority w:val="99"/>
    <w:semiHidden/>
    <w:unhideWhenUsed/>
    <w:rsid w:val="001A40ED"/>
    <w:rPr>
      <w:sz w:val="16"/>
      <w:szCs w:val="16"/>
    </w:rPr>
  </w:style>
  <w:style w:type="paragraph" w:styleId="CommentText">
    <w:name w:val="annotation text"/>
    <w:basedOn w:val="Normal"/>
    <w:link w:val="CommentTextChar"/>
    <w:uiPriority w:val="99"/>
    <w:semiHidden/>
    <w:unhideWhenUsed/>
    <w:rsid w:val="001A40ED"/>
    <w:pPr>
      <w:spacing w:line="240" w:lineRule="auto"/>
    </w:pPr>
    <w:rPr>
      <w:sz w:val="20"/>
      <w:szCs w:val="20"/>
    </w:rPr>
  </w:style>
  <w:style w:type="character" w:customStyle="1" w:styleId="CommentTextChar">
    <w:name w:val="Comment Text Char"/>
    <w:basedOn w:val="DefaultParagraphFont"/>
    <w:link w:val="CommentText"/>
    <w:uiPriority w:val="99"/>
    <w:semiHidden/>
    <w:rsid w:val="001A40ED"/>
    <w:rPr>
      <w:sz w:val="20"/>
      <w:szCs w:val="20"/>
    </w:rPr>
  </w:style>
  <w:style w:type="paragraph" w:styleId="CommentSubject">
    <w:name w:val="annotation subject"/>
    <w:basedOn w:val="CommentText"/>
    <w:next w:val="CommentText"/>
    <w:link w:val="CommentSubjectChar"/>
    <w:uiPriority w:val="99"/>
    <w:semiHidden/>
    <w:unhideWhenUsed/>
    <w:rsid w:val="001A40ED"/>
    <w:rPr>
      <w:b/>
      <w:bCs/>
    </w:rPr>
  </w:style>
  <w:style w:type="character" w:customStyle="1" w:styleId="CommentSubjectChar">
    <w:name w:val="Comment Subject Char"/>
    <w:basedOn w:val="CommentTextChar"/>
    <w:link w:val="CommentSubject"/>
    <w:uiPriority w:val="99"/>
    <w:semiHidden/>
    <w:rsid w:val="001A40ED"/>
    <w:rPr>
      <w:b/>
      <w:bCs/>
      <w:sz w:val="20"/>
      <w:szCs w:val="20"/>
    </w:rPr>
  </w:style>
  <w:style w:type="paragraph" w:customStyle="1" w:styleId="Unnumberedparagraph">
    <w:name w:val="Unnumbered paragraph"/>
    <w:basedOn w:val="Normal"/>
    <w:link w:val="UnnumberedparagraphChar"/>
    <w:rsid w:val="00A544F4"/>
    <w:pPr>
      <w:spacing w:after="240" w:line="240" w:lineRule="auto"/>
    </w:pPr>
    <w:rPr>
      <w:rFonts w:ascii="Tahoma" w:eastAsia="Times New Roman" w:hAnsi="Tahoma" w:cs="Times New Roman"/>
      <w:color w:val="000000"/>
      <w:sz w:val="24"/>
      <w:szCs w:val="24"/>
      <w:lang w:eastAsia="en-US"/>
    </w:rPr>
  </w:style>
  <w:style w:type="paragraph" w:styleId="FootnoteText">
    <w:name w:val="footnote text"/>
    <w:basedOn w:val="Normal"/>
    <w:link w:val="FootnoteTextChar"/>
    <w:semiHidden/>
    <w:rsid w:val="00A544F4"/>
    <w:pPr>
      <w:spacing w:after="0" w:line="240" w:lineRule="auto"/>
    </w:pPr>
    <w:rPr>
      <w:rFonts w:ascii="Tahoma" w:eastAsia="Times New Roman" w:hAnsi="Tahoma" w:cs="Times New Roman"/>
      <w:color w:val="000000"/>
      <w:sz w:val="20"/>
      <w:szCs w:val="20"/>
      <w:lang w:eastAsia="en-US"/>
    </w:rPr>
  </w:style>
  <w:style w:type="character" w:customStyle="1" w:styleId="FootnoteTextChar">
    <w:name w:val="Footnote Text Char"/>
    <w:basedOn w:val="DefaultParagraphFont"/>
    <w:link w:val="FootnoteText"/>
    <w:semiHidden/>
    <w:rsid w:val="00A544F4"/>
    <w:rPr>
      <w:rFonts w:ascii="Tahoma" w:eastAsia="Times New Roman" w:hAnsi="Tahoma" w:cs="Times New Roman"/>
      <w:color w:val="000000"/>
      <w:sz w:val="20"/>
      <w:szCs w:val="20"/>
      <w:lang w:eastAsia="en-US"/>
    </w:rPr>
  </w:style>
  <w:style w:type="character" w:styleId="FootnoteReference">
    <w:name w:val="footnote reference"/>
    <w:uiPriority w:val="99"/>
    <w:semiHidden/>
    <w:rsid w:val="00A544F4"/>
    <w:rPr>
      <w:vertAlign w:val="superscript"/>
    </w:rPr>
  </w:style>
  <w:style w:type="character" w:customStyle="1" w:styleId="UnnumberedparagraphChar">
    <w:name w:val="Unnumbered paragraph Char"/>
    <w:link w:val="Unnumberedparagraph"/>
    <w:rsid w:val="00A544F4"/>
    <w:rPr>
      <w:rFonts w:ascii="Tahoma" w:eastAsia="Times New Roman" w:hAnsi="Tahoma" w:cs="Times New Roman"/>
      <w:color w:val="000000"/>
      <w:sz w:val="24"/>
      <w:szCs w:val="24"/>
      <w:lang w:eastAsia="en-US"/>
    </w:rPr>
  </w:style>
  <w:style w:type="paragraph" w:customStyle="1" w:styleId="Bulletskeyfindings">
    <w:name w:val="Bullets (key findings)"/>
    <w:basedOn w:val="Normal"/>
    <w:rsid w:val="00AF2933"/>
    <w:pPr>
      <w:numPr>
        <w:numId w:val="19"/>
      </w:numPr>
      <w:spacing w:after="120" w:line="240" w:lineRule="auto"/>
    </w:pPr>
    <w:rPr>
      <w:rFonts w:ascii="Tahoma" w:eastAsia="Times New Roman" w:hAnsi="Tahoma" w:cs="Times New Roman"/>
      <w:color w:val="000000"/>
      <w:sz w:val="24"/>
      <w:szCs w:val="24"/>
      <w:lang w:eastAsia="en-US"/>
    </w:rPr>
  </w:style>
  <w:style w:type="paragraph" w:customStyle="1" w:styleId="Bulletskeyfindings-lastbullet">
    <w:name w:val="Bullets (key findings) - last bullet"/>
    <w:basedOn w:val="Bulletskeyfindings"/>
    <w:next w:val="Heading1"/>
    <w:rsid w:val="00AF2933"/>
    <w:pPr>
      <w:spacing w:after="240"/>
    </w:pPr>
  </w:style>
  <w:style w:type="character" w:customStyle="1" w:styleId="Heading1Char">
    <w:name w:val="Heading 1 Char"/>
    <w:basedOn w:val="DefaultParagraphFont"/>
    <w:link w:val="Heading1"/>
    <w:uiPriority w:val="9"/>
    <w:rsid w:val="00AF2933"/>
    <w:rPr>
      <w:rFonts w:asciiTheme="majorHAnsi" w:eastAsiaTheme="majorEastAsia" w:hAnsiTheme="majorHAnsi" w:cstheme="majorBidi"/>
      <w:color w:val="365F91" w:themeColor="accent1" w:themeShade="BF"/>
      <w:sz w:val="32"/>
      <w:szCs w:val="32"/>
    </w:rPr>
  </w:style>
  <w:style w:type="paragraph" w:customStyle="1" w:styleId="paragraph">
    <w:name w:val="paragraph"/>
    <w:basedOn w:val="Normal"/>
    <w:rsid w:val="00350F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50F44"/>
  </w:style>
  <w:style w:type="character" w:customStyle="1" w:styleId="eop">
    <w:name w:val="eop"/>
    <w:basedOn w:val="DefaultParagraphFont"/>
    <w:rsid w:val="00350F44"/>
  </w:style>
  <w:style w:type="character" w:customStyle="1" w:styleId="scxw172580135">
    <w:name w:val="scxw172580135"/>
    <w:basedOn w:val="DefaultParagraphFont"/>
    <w:rsid w:val="00350F44"/>
  </w:style>
  <w:style w:type="character" w:customStyle="1" w:styleId="spellingerror">
    <w:name w:val="spellingerror"/>
    <w:basedOn w:val="DefaultParagraphFont"/>
    <w:rsid w:val="00350F44"/>
  </w:style>
  <w:style w:type="character" w:customStyle="1" w:styleId="xeop">
    <w:name w:val="x_eop"/>
    <w:basedOn w:val="DefaultParagraphFont"/>
    <w:rsid w:val="00350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284043012">
      <w:bodyDiv w:val="1"/>
      <w:marLeft w:val="0"/>
      <w:marRight w:val="0"/>
      <w:marTop w:val="0"/>
      <w:marBottom w:val="0"/>
      <w:divBdr>
        <w:top w:val="none" w:sz="0" w:space="0" w:color="auto"/>
        <w:left w:val="none" w:sz="0" w:space="0" w:color="auto"/>
        <w:bottom w:val="none" w:sz="0" w:space="0" w:color="auto"/>
        <w:right w:val="none" w:sz="0" w:space="0" w:color="auto"/>
      </w:divBdr>
    </w:div>
    <w:div w:id="414597327">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8914777">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90564386">
      <w:bodyDiv w:val="1"/>
      <w:marLeft w:val="0"/>
      <w:marRight w:val="0"/>
      <w:marTop w:val="0"/>
      <w:marBottom w:val="0"/>
      <w:divBdr>
        <w:top w:val="none" w:sz="0" w:space="0" w:color="auto"/>
        <w:left w:val="none" w:sz="0" w:space="0" w:color="auto"/>
        <w:bottom w:val="none" w:sz="0" w:space="0" w:color="auto"/>
        <w:right w:val="none" w:sz="0" w:space="0" w:color="auto"/>
      </w:divBdr>
    </w:div>
    <w:div w:id="512643705">
      <w:bodyDiv w:val="1"/>
      <w:marLeft w:val="0"/>
      <w:marRight w:val="0"/>
      <w:marTop w:val="0"/>
      <w:marBottom w:val="0"/>
      <w:divBdr>
        <w:top w:val="none" w:sz="0" w:space="0" w:color="auto"/>
        <w:left w:val="none" w:sz="0" w:space="0" w:color="auto"/>
        <w:bottom w:val="none" w:sz="0" w:space="0" w:color="auto"/>
        <w:right w:val="none" w:sz="0" w:space="0" w:color="auto"/>
      </w:divBdr>
    </w:div>
    <w:div w:id="515576505">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867790398">
      <w:bodyDiv w:val="1"/>
      <w:marLeft w:val="0"/>
      <w:marRight w:val="0"/>
      <w:marTop w:val="0"/>
      <w:marBottom w:val="0"/>
      <w:divBdr>
        <w:top w:val="none" w:sz="0" w:space="0" w:color="auto"/>
        <w:left w:val="none" w:sz="0" w:space="0" w:color="auto"/>
        <w:bottom w:val="none" w:sz="0" w:space="0" w:color="auto"/>
        <w:right w:val="none" w:sz="0" w:space="0" w:color="auto"/>
      </w:divBdr>
    </w:div>
    <w:div w:id="996693308">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88088352">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1249848776">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sChild>
    </w:div>
    <w:div w:id="1097410576">
      <w:bodyDiv w:val="1"/>
      <w:marLeft w:val="0"/>
      <w:marRight w:val="0"/>
      <w:marTop w:val="0"/>
      <w:marBottom w:val="0"/>
      <w:divBdr>
        <w:top w:val="none" w:sz="0" w:space="0" w:color="auto"/>
        <w:left w:val="none" w:sz="0" w:space="0" w:color="auto"/>
        <w:bottom w:val="none" w:sz="0" w:space="0" w:color="auto"/>
        <w:right w:val="none" w:sz="0" w:space="0" w:color="auto"/>
      </w:divBdr>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156066140">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430005706">
      <w:bodyDiv w:val="1"/>
      <w:marLeft w:val="0"/>
      <w:marRight w:val="0"/>
      <w:marTop w:val="0"/>
      <w:marBottom w:val="0"/>
      <w:divBdr>
        <w:top w:val="none" w:sz="0" w:space="0" w:color="auto"/>
        <w:left w:val="none" w:sz="0" w:space="0" w:color="auto"/>
        <w:bottom w:val="none" w:sz="0" w:space="0" w:color="auto"/>
        <w:right w:val="none" w:sz="0" w:space="0" w:color="auto"/>
      </w:divBdr>
    </w:div>
    <w:div w:id="1482843025">
      <w:bodyDiv w:val="1"/>
      <w:marLeft w:val="0"/>
      <w:marRight w:val="0"/>
      <w:marTop w:val="0"/>
      <w:marBottom w:val="0"/>
      <w:divBdr>
        <w:top w:val="none" w:sz="0" w:space="0" w:color="auto"/>
        <w:left w:val="none" w:sz="0" w:space="0" w:color="auto"/>
        <w:bottom w:val="none" w:sz="0" w:space="0" w:color="auto"/>
        <w:right w:val="none" w:sz="0" w:space="0" w:color="auto"/>
      </w:divBdr>
    </w:div>
    <w:div w:id="1505166721">
      <w:bodyDiv w:val="1"/>
      <w:marLeft w:val="0"/>
      <w:marRight w:val="0"/>
      <w:marTop w:val="0"/>
      <w:marBottom w:val="0"/>
      <w:divBdr>
        <w:top w:val="none" w:sz="0" w:space="0" w:color="auto"/>
        <w:left w:val="none" w:sz="0" w:space="0" w:color="auto"/>
        <w:bottom w:val="none" w:sz="0" w:space="0" w:color="auto"/>
        <w:right w:val="none" w:sz="0" w:space="0" w:color="auto"/>
      </w:divBdr>
    </w:div>
    <w:div w:id="1531457022">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841962812">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1972512833">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ppsinbuck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bf.u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ckstvlep.co.uk/" TargetMode="External"/><Relationship Id="rId5" Type="http://schemas.openxmlformats.org/officeDocument/2006/relationships/webSettings" Target="webSettings.xml"/><Relationship Id="rId15" Type="http://schemas.openxmlformats.org/officeDocument/2006/relationships/hyperlink" Target="http://buckstvlep.co.uk/" TargetMode="External"/><Relationship Id="rId10" Type="http://schemas.openxmlformats.org/officeDocument/2006/relationships/hyperlink" Target="https://www.mandeville.bucks.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annabebuc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8B994-C0FD-40D9-BFD6-BB473731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Burton</dc:creator>
  <cp:keywords/>
  <dc:description/>
  <cp:lastModifiedBy>Richard Burton</cp:lastModifiedBy>
  <cp:revision>18</cp:revision>
  <cp:lastPrinted>2018-04-23T13:25:00Z</cp:lastPrinted>
  <dcterms:created xsi:type="dcterms:W3CDTF">2018-07-24T08:37:00Z</dcterms:created>
  <dcterms:modified xsi:type="dcterms:W3CDTF">2018-07-24T09:29:00Z</dcterms:modified>
</cp:coreProperties>
</file>